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33E7AD">
      <w:pPr>
        <w:pBdr/>
        <w:spacing w:after="120"/>
        <w:ind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Gościno</w:t>
      </w:r>
      <w:r>
        <w:rPr>
          <w:rFonts w:ascii="Arial" w:hAnsi="Arial" w:eastAsia="Arial" w:cs="Arial"/>
          <w:sz w:val="22"/>
          <w:szCs w:val="22"/>
        </w:rPr>
        <w:t xml:space="preserve">, dnia …………..................……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419BF88C">
      <w:pPr>
        <w:pBdr/>
        <w:spacing w:after="120" w:line="360" w:lineRule="auto"/>
        <w: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Imię i nazwisko .......................................................</w:t>
      </w:r>
      <w:r>
        <w:rPr>
          <w:rFonts w:ascii="Arial" w:hAnsi="Arial" w:eastAsia="Arial" w:cs="Arial"/>
          <w:sz w:val="22"/>
          <w:szCs w:val="22"/>
        </w:rPr>
        <w:br/>
        <w:t xml:space="preserve">Adres .......................................................................</w:t>
      </w:r>
      <w:r>
        <w:rPr>
          <w:rFonts w:ascii="Arial" w:hAnsi="Arial" w:eastAsia="Arial" w:cs="Arial"/>
          <w:sz w:val="22"/>
          <w:szCs w:val="22"/>
        </w:rPr>
        <w:br/>
        <w:t xml:space="preserve">..................................................................................</w:t>
      </w:r>
      <w:r>
        <w:rPr>
          <w:rFonts w:ascii="Arial" w:hAnsi="Arial" w:eastAsia="Arial" w:cs="Arial"/>
          <w:sz w:val="22"/>
          <w:szCs w:val="22"/>
        </w:rPr>
        <w:br/>
        <w:t xml:space="preserve">Telefon</w:t>
      </w:r>
      <w:r>
        <w:rPr>
          <w:rFonts w:ascii="Arial" w:hAnsi="Arial" w:eastAsia="Arial" w:cs="Arial"/>
          <w:sz w:val="22"/>
          <w:szCs w:val="22"/>
        </w:rPr>
        <w:t xml:space="preserve"> ……...</w:t>
      </w:r>
      <w:r>
        <w:rPr>
          <w:rFonts w:ascii="Arial" w:hAnsi="Arial" w:eastAsia="Arial" w:cs="Arial"/>
          <w:sz w:val="22"/>
          <w:szCs w:val="22"/>
        </w:rPr>
        <w:t xml:space="preserve">.........................................................</w:t>
      </w:r>
      <w:r>
        <w:rPr>
          <w:rFonts w:ascii="Arial" w:hAnsi="Arial" w:eastAsia="Arial" w:cs="Arial"/>
          <w:b/>
          <w:bCs/>
          <w:sz w:val="22"/>
          <w:szCs w:val="22"/>
        </w:rPr>
      </w:r>
      <w:r>
        <w:rPr>
          <w:rFonts w:ascii="Arial" w:hAnsi="Arial" w:eastAsia="Arial" w:cs="Arial"/>
          <w:b/>
          <w:bCs/>
          <w:sz w:val="22"/>
          <w:szCs w:val="22"/>
        </w:rPr>
      </w:r>
    </w:p>
    <w:p w14:paraId="571D3BE9">
      <w:pPr>
        <w:pBdr/>
        <w:spacing w:after="0" w:afterAutospacing="0" w:line="240" w:lineRule="auto"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b/>
          <w:bCs/>
          <w:sz w:val="22"/>
          <w:szCs w:val="22"/>
        </w:rPr>
        <w:t xml:space="preserve">                                                          Burmistrz Gościna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2FB6F372">
      <w:pPr>
        <w:pBdr/>
        <w:spacing w:after="0" w:afterAutospacing="0" w:line="240" w:lineRule="auto"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                                                  Marcin Pawlak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38471D81">
      <w:pPr>
        <w:pBdr/>
        <w:spacing w:after="0" w:afterAutospacing="0" w:line="240" w:lineRule="auto"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ul. IV Dywizji Wojska Polskiego 58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74B2DDC6">
      <w:pPr>
        <w:pBdr/>
        <w:spacing w:after="0" w:afterAutospacing="0" w:line="240" w:lineRule="auto"/>
        <w:ind/>
        <w:jc w:val="center"/>
        <w:rPr>
          <w:rFonts w:ascii="Arial" w:hAnsi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                                                   78-120 Gościno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29BCFB3C">
      <w:pPr>
        <w:pBdr/>
        <w:spacing/>
        <w:ind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  <w:lang w:eastAsia="ar-SA"/>
        </w:rPr>
      </w:r>
      <w:r>
        <w:rPr>
          <w:rFonts w:ascii="Arial" w:hAnsi="Arial" w:eastAsia="Arial" w:cs="Arial"/>
          <w:b/>
          <w:sz w:val="22"/>
          <w:szCs w:val="22"/>
        </w:rPr>
      </w:r>
      <w:r>
        <w:rPr>
          <w:rFonts w:ascii="Arial" w:hAnsi="Arial" w:eastAsia="Arial" w:cs="Arial"/>
          <w:b/>
          <w:sz w:val="22"/>
          <w:szCs w:val="22"/>
        </w:rPr>
      </w:r>
    </w:p>
    <w:p w14:paraId="326AB1B1">
      <w:pPr>
        <w:keepNext w:val="true"/>
        <w:pBdr/>
        <w:spacing w:after="120" w:line="276" w:lineRule="auto"/>
        <w:ind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eastAsia="Arial" w:cs="Arial"/>
          <w:b/>
          <w:bCs/>
          <w:sz w:val="32"/>
          <w:szCs w:val="32"/>
        </w:rPr>
        <w:t xml:space="preserve">WNIOSEK</w:t>
      </w:r>
      <w:r>
        <w:rPr>
          <w:rFonts w:ascii="Arial" w:hAnsi="Arial" w:eastAsia="Arial" w:cs="Arial"/>
          <w:b/>
          <w:bCs/>
          <w:sz w:val="32"/>
          <w:szCs w:val="32"/>
        </w:rPr>
      </w:r>
      <w:r>
        <w:rPr>
          <w:rFonts w:ascii="Arial" w:hAnsi="Arial" w:eastAsia="Arial" w:cs="Arial"/>
          <w:b/>
          <w:bCs/>
          <w:sz w:val="32"/>
          <w:szCs w:val="32"/>
        </w:rPr>
      </w:r>
    </w:p>
    <w:p w14:paraId="5543E6E5">
      <w:pPr>
        <w:pBdr/>
        <w:spacing w:after="120" w:line="360" w:lineRule="auto"/>
        <w:ind/>
        <w:jc w:val="both"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Z</w:t>
      </w:r>
      <w:r>
        <w:rPr>
          <w:rFonts w:ascii="Arial" w:hAnsi="Arial" w:eastAsia="Arial" w:cs="Arial"/>
          <w:bCs/>
        </w:rPr>
        <w:t xml:space="preserve">wracam się </w:t>
      </w:r>
      <w:r>
        <w:rPr>
          <w:rFonts w:ascii="Arial" w:hAnsi="Arial" w:eastAsia="Arial" w:cs="Arial"/>
          <w:bCs/>
        </w:rPr>
        <w:t xml:space="preserve">z wnioskiem </w:t>
      </w:r>
      <w:r>
        <w:rPr>
          <w:rFonts w:ascii="Arial" w:hAnsi="Arial" w:eastAsia="Arial" w:cs="Arial"/>
          <w:bCs/>
        </w:rPr>
        <w:t xml:space="preserve">o </w:t>
      </w:r>
      <w:r>
        <w:rPr>
          <w:rFonts w:ascii="Arial" w:hAnsi="Arial" w:eastAsia="Arial" w:cs="Arial"/>
          <w:bCs/>
        </w:rPr>
        <w:t xml:space="preserve">s</w:t>
      </w:r>
      <w:r>
        <w:rPr>
          <w:rFonts w:ascii="Arial" w:hAnsi="Arial" w:eastAsia="Arial" w:cs="Arial"/>
          <w:bCs/>
        </w:rPr>
        <w:t xml:space="preserve">finansowanie</w:t>
      </w:r>
      <w:r>
        <w:rPr>
          <w:rFonts w:ascii="Arial" w:hAnsi="Arial" w:eastAsia="Arial" w:cs="Arial"/>
          <w:bCs/>
        </w:rPr>
        <w:t xml:space="preserve">*</w:t>
      </w:r>
      <w:r>
        <w:rPr>
          <w:rFonts w:ascii="Arial" w:hAnsi="Arial" w:eastAsia="Arial" w:cs="Arial"/>
          <w:bCs/>
        </w:rPr>
        <w:t xml:space="preserve">:</w:t>
      </w:r>
      <w:r>
        <w:rPr>
          <w:rFonts w:ascii="Arial" w:hAnsi="Arial" w:eastAsia="Arial" w:cs="Arial"/>
          <w:bCs/>
        </w:rPr>
        <w:t xml:space="preserve"> 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06B69C8C">
      <w:pPr>
        <w:pStyle w:val="966"/>
        <w:numPr>
          <w:ilvl w:val="0"/>
          <w:numId w:val="1"/>
        </w:numPr>
        <w:pBdr/>
        <w:spacing w:after="120" w:line="276" w:lineRule="auto"/>
        <w:ind/>
        <w:jc w:val="both"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color w:val="000000"/>
          <w:sz w:val="22"/>
          <w:szCs w:val="22"/>
        </w:rPr>
        <w:t xml:space="preserve">☐</w:t>
      </w:r>
      <w:r>
        <w:rPr>
          <w:rFonts w:ascii="Arial" w:hAnsi="Arial" w:eastAsia="Arial" w:cs="Arial"/>
          <w:bCs/>
        </w:rPr>
        <w:t xml:space="preserve"> zabiegu kastracji/sterylizacji* kota</w:t>
      </w:r>
      <w:r>
        <w:rPr>
          <w:rFonts w:ascii="Arial" w:hAnsi="Arial" w:eastAsia="Arial" w:cs="Arial"/>
          <w:bCs/>
        </w:rPr>
        <w:t xml:space="preserve"> właścicielskiego/wolno żyjącego*</w:t>
      </w:r>
      <w:r>
        <w:rPr>
          <w:rFonts w:ascii="Arial" w:hAnsi="Arial" w:eastAsia="Arial" w:cs="Arial"/>
          <w:bCs/>
        </w:rPr>
        <w:t xml:space="preserve">, </w:t>
        <w:br/>
        <w:t xml:space="preserve">w ilości ………</w:t>
      </w:r>
      <w:r>
        <w:rPr>
          <w:rFonts w:ascii="Arial" w:hAnsi="Arial" w:eastAsia="Arial" w:cs="Arial"/>
          <w:bCs/>
        </w:rPr>
        <w:t xml:space="preserve"> szt.,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7A897C4A">
      <w:pPr>
        <w:pStyle w:val="966"/>
        <w:numPr>
          <w:ilvl w:val="0"/>
          <w:numId w:val="1"/>
        </w:numPr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color w:val="000000"/>
          <w:sz w:val="22"/>
          <w:szCs w:val="22"/>
        </w:rPr>
        <w:t xml:space="preserve">☐</w:t>
      </w:r>
      <w:r>
        <w:rPr>
          <w:rFonts w:ascii="Arial" w:hAnsi="Arial" w:eastAsia="Arial" w:cs="Arial"/>
          <w:bCs/>
        </w:rPr>
        <w:t xml:space="preserve"> z</w:t>
      </w:r>
      <w:r>
        <w:rPr>
          <w:rFonts w:ascii="Arial" w:hAnsi="Arial" w:eastAsia="Arial" w:cs="Arial"/>
          <w:bCs/>
        </w:rPr>
        <w:t xml:space="preserve">abiegu kastracji/sterylizacji* </w:t>
      </w:r>
      <w:r>
        <w:rPr>
          <w:rFonts w:ascii="Arial" w:hAnsi="Arial" w:eastAsia="Arial" w:cs="Arial"/>
          <w:bCs/>
        </w:rPr>
        <w:t xml:space="preserve">psa</w:t>
      </w:r>
      <w:r>
        <w:rPr>
          <w:rFonts w:ascii="Arial" w:hAnsi="Arial" w:eastAsia="Arial" w:cs="Arial"/>
          <w:bCs/>
        </w:rPr>
        <w:t xml:space="preserve"> o masie …….  kg</w:t>
      </w:r>
      <w:r>
        <w:rPr>
          <w:rFonts w:ascii="Arial" w:hAnsi="Arial" w:eastAsia="Arial" w:cs="Arial"/>
          <w:bCs/>
        </w:rPr>
        <w:t xml:space="preserve">, </w:t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360BC12B">
      <w:pPr>
        <w:pStyle w:val="966"/>
        <w:numPr>
          <w:ilvl w:val="0"/>
          <w:numId w:val="1"/>
        </w:numPr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color w:val="000000"/>
          <w:sz w:val="22"/>
          <w:szCs w:val="22"/>
        </w:rPr>
        <w:t xml:space="preserve">☐</w:t>
      </w:r>
      <w:r>
        <w:rPr>
          <w:rFonts w:ascii="Arial" w:hAnsi="Arial" w:eastAsia="Arial" w:cs="Arial"/>
          <w:bCs/>
        </w:rPr>
        <w:t xml:space="preserve"> wszczepienia </w:t>
      </w:r>
      <w:r>
        <w:rPr>
          <w:rFonts w:ascii="Arial" w:hAnsi="Arial" w:eastAsia="Arial" w:cs="Arial"/>
          <w:bCs/>
        </w:rPr>
        <w:t xml:space="preserve">mikroczipa</w:t>
      </w:r>
      <w:r>
        <w:rPr>
          <w:rFonts w:ascii="Arial" w:hAnsi="Arial" w:eastAsia="Arial" w:cs="Arial"/>
          <w:bCs/>
        </w:rPr>
        <w:t xml:space="preserve"> </w:t>
      </w:r>
      <w:r>
        <w:rPr>
          <w:rFonts w:ascii="Arial" w:hAnsi="Arial" w:eastAsia="Arial" w:cs="Arial"/>
          <w:bCs/>
        </w:rPr>
        <w:t xml:space="preserve">psa/kota </w:t>
      </w:r>
      <w:r>
        <w:rPr>
          <w:rFonts w:ascii="Arial" w:hAnsi="Arial" w:eastAsia="Arial" w:cs="Arial"/>
          <w:bCs/>
        </w:rPr>
        <w:t xml:space="preserve">oraz zarejestrowania </w:t>
      </w:r>
      <w:r>
        <w:rPr>
          <w:rFonts w:ascii="Arial" w:hAnsi="Arial" w:eastAsia="Arial" w:cs="Arial"/>
          <w:bCs/>
        </w:rPr>
        <w:t xml:space="preserve">w elektronicznej bazie identyfikacji zwierząt </w:t>
      </w:r>
      <w:r>
        <w:rPr>
          <w:rFonts w:ascii="Arial" w:hAnsi="Arial" w:eastAsia="Arial" w:cs="Arial"/>
          <w:bCs/>
        </w:rPr>
        <w:t xml:space="preserve">w ilości ………</w:t>
      </w:r>
      <w:r>
        <w:rPr>
          <w:rFonts w:ascii="Arial" w:hAnsi="Arial" w:eastAsia="Arial" w:cs="Arial"/>
          <w:bCs/>
        </w:rPr>
        <w:t xml:space="preserve"> szt.,</w:t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3261CBFD">
      <w:pPr>
        <w:pStyle w:val="966"/>
        <w:numPr>
          <w:ilvl w:val="0"/>
          <w:numId w:val="1"/>
        </w:numPr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  <w:color w:val="000000"/>
          <w:sz w:val="22"/>
          <w:szCs w:val="22"/>
        </w:rPr>
        <w:t xml:space="preserve">☐</w:t>
      </w:r>
      <w:r>
        <w:rPr>
          <w:rFonts w:ascii="Arial" w:hAnsi="Arial" w:eastAsia="Arial" w:cs="Arial"/>
        </w:rPr>
        <w:t xml:space="preserve"> karmy w celu dokarmiania kotów wolno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żyjących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20C49834">
      <w:pPr>
        <w:pBdr/>
        <w:spacing w:after="120" w:line="276" w:lineRule="auto"/>
        <w:ind/>
        <w:jc w:val="both"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Informacje o zwierzęciu: 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27AB9F1F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Gatunek zwierzęcia: ……………………………………………………………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4AB3C79B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Rasa ...........................................................................................................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597F0468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Wiek ...........................................................................................................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07608B29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Płeć ............................................................................................................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009109BD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Miejsce przebywania zwierzęcia ................................................................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421F538B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Oznakowanie zwierzęcia (nr </w:t>
      </w:r>
      <w:r>
        <w:rPr>
          <w:rFonts w:ascii="Arial" w:hAnsi="Arial" w:eastAsia="Arial" w:cs="Arial"/>
          <w:bCs/>
        </w:rPr>
        <w:t xml:space="preserve">czipa</w:t>
      </w:r>
      <w:r>
        <w:rPr>
          <w:rFonts w:ascii="Arial" w:hAnsi="Arial" w:eastAsia="Arial" w:cs="Arial"/>
          <w:bCs/>
        </w:rPr>
        <w:t xml:space="preserve">)</w:t>
      </w:r>
      <w:r>
        <w:rPr>
          <w:rFonts w:ascii="Arial" w:hAnsi="Arial" w:eastAsia="Arial" w:cs="Arial"/>
          <w:bCs/>
          <w:vertAlign w:val="superscript"/>
        </w:rPr>
        <w:t xml:space="preserve">1</w:t>
      </w:r>
      <w:r>
        <w:rPr>
          <w:rFonts w:ascii="Arial" w:hAnsi="Arial" w:eastAsia="Arial" w:cs="Arial"/>
          <w:bCs/>
        </w:rPr>
        <w:t xml:space="preserve">…………………………………………</w:t>
      </w:r>
      <w:r>
        <w:rPr>
          <w:rFonts w:ascii="Arial" w:hAnsi="Arial" w:eastAsia="Arial" w:cs="Arial"/>
          <w:bCs/>
        </w:rPr>
        <w:t xml:space="preserve">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7B313A73">
      <w:pPr>
        <w:pStyle w:val="966"/>
        <w:numPr>
          <w:ilvl w:val="0"/>
          <w:numId w:val="2"/>
        </w:num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Znaki szczególne, umaszczenie ………………………………………………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799DA6E8">
      <w:pPr>
        <w:pBdr/>
        <w:spacing w:line="276" w:lineRule="auto"/>
        <w:ind w:firstLine="426"/>
        <w:jc w:val="both"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Oświadczam, że jestem właścicielem</w:t>
      </w:r>
      <w:r>
        <w:rPr>
          <w:rFonts w:ascii="Arial" w:hAnsi="Arial" w:eastAsia="Arial" w:cs="Arial"/>
          <w:bCs/>
        </w:rPr>
        <w:t xml:space="preserve">/opiekunem</w:t>
      </w:r>
      <w:r>
        <w:rPr>
          <w:rFonts w:ascii="Arial" w:hAnsi="Arial" w:eastAsia="Arial" w:cs="Arial"/>
          <w:bCs/>
        </w:rPr>
        <w:t xml:space="preserve"> ww. zwierzęcia</w:t>
      </w:r>
      <w:r>
        <w:rPr>
          <w:rFonts w:ascii="Arial" w:hAnsi="Arial" w:eastAsia="Arial" w:cs="Arial"/>
          <w:bCs/>
        </w:rPr>
        <w:t xml:space="preserve">, zamieszkuję na terenie Gminy Gościno </w:t>
      </w:r>
      <w:r>
        <w:rPr>
          <w:rFonts w:ascii="Arial" w:hAnsi="Arial" w:eastAsia="Arial" w:cs="Arial"/>
          <w:bCs/>
        </w:rPr>
        <w:t xml:space="preserve"> i zapoznałem się</w:t>
      </w:r>
      <w:r>
        <w:rPr>
          <w:rFonts w:ascii="Arial" w:hAnsi="Arial" w:eastAsia="Arial" w:cs="Arial"/>
          <w:bCs/>
        </w:rPr>
        <w:t xml:space="preserve"> </w:t>
      </w:r>
      <w:r>
        <w:rPr>
          <w:rFonts w:ascii="Arial" w:hAnsi="Arial" w:eastAsia="Arial" w:cs="Arial"/>
          <w:bCs/>
        </w:rPr>
        <w:t xml:space="preserve">z warunkami dofinansowania przez Gminę </w:t>
      </w:r>
      <w:r>
        <w:rPr>
          <w:rFonts w:ascii="Arial" w:hAnsi="Arial" w:eastAsia="Arial" w:cs="Arial"/>
          <w:bCs/>
        </w:rPr>
        <w:t xml:space="preserve">Gościno</w:t>
      </w:r>
      <w:r>
        <w:rPr>
          <w:rFonts w:ascii="Arial" w:hAnsi="Arial" w:eastAsia="Arial" w:cs="Arial"/>
          <w:bCs/>
        </w:rPr>
        <w:t xml:space="preserve"> ww. zabiegów</w:t>
      </w:r>
      <w:r>
        <w:rPr>
          <w:rFonts w:ascii="Arial" w:hAnsi="Arial" w:eastAsia="Arial" w:cs="Arial"/>
          <w:bCs/>
        </w:rPr>
        <w:t xml:space="preserve">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02EE501B">
      <w:pPr>
        <w:pBdr/>
        <w:spacing w:line="276" w:lineRule="auto"/>
        <w:ind w:firstLine="426"/>
        <w:jc w:val="both"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Zobowiązuję się do</w:t>
      </w:r>
      <w:r>
        <w:rPr>
          <w:rFonts w:ascii="Arial" w:hAnsi="Arial" w:eastAsia="Arial" w:cs="Arial"/>
          <w:bCs/>
        </w:rPr>
        <w:t xml:space="preserve"> uzgodnienia terminu zabiegu z lecznicą weterynaryjną wskazaną przez Gminę Gościno, dostarczenia i odbioru zwierzęcia do lecznicy oraz</w:t>
      </w:r>
      <w:r>
        <w:rPr>
          <w:rFonts w:ascii="Arial" w:hAnsi="Arial" w:eastAsia="Arial" w:cs="Arial"/>
          <w:bCs/>
        </w:rPr>
        <w:t xml:space="preserve"> opieki nad zwierzęciem </w:t>
        <w:br/>
        <w:t xml:space="preserve">w okresie pozabiegowym</w:t>
      </w:r>
      <w:r>
        <w:rPr>
          <w:rFonts w:ascii="Arial" w:hAnsi="Arial" w:eastAsia="Arial" w:cs="Arial"/>
          <w:bCs/>
          <w:vertAlign w:val="superscript"/>
        </w:rPr>
        <w:t xml:space="preserve">1</w:t>
      </w:r>
      <w:r>
        <w:rPr>
          <w:rFonts w:ascii="Arial" w:hAnsi="Arial" w:eastAsia="Arial" w:cs="Arial"/>
          <w:bCs/>
        </w:rPr>
        <w:t xml:space="preserve">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190C30C4">
      <w:pPr>
        <w:pBdr/>
        <w:spacing w:line="276" w:lineRule="auto"/>
        <w:ind w:firstLine="426"/>
        <w:jc w:val="both"/>
        <w:rPr>
          <w:rFonts w:ascii="Arial" w:hAnsi="Arial" w:cs="Arial"/>
          <w:bCs/>
        </w:rPr>
      </w:pPr>
      <w:r>
        <w:rPr>
          <w:rFonts w:ascii="Arial" w:hAnsi="Arial" w:eastAsia="Arial" w:cs="Arial"/>
          <w:bCs/>
        </w:rPr>
        <w:t xml:space="preserve">W przypadku wystąpienia podczas zabiegu lub bezpośrednio po nim konieczności przeprowadzenia innych zabiegów leczniczych lub podania leków, zobowiązuję się do poniesienia </w:t>
      </w:r>
      <w:r>
        <w:rPr>
          <w:rFonts w:ascii="Arial" w:hAnsi="Arial" w:eastAsia="Arial" w:cs="Arial"/>
          <w:bCs/>
        </w:rPr>
        <w:t xml:space="preserve">ty</w:t>
      </w:r>
      <w:r>
        <w:rPr>
          <w:rFonts w:ascii="Arial" w:hAnsi="Arial" w:eastAsia="Arial" w:cs="Arial"/>
          <w:bCs/>
        </w:rPr>
        <w:t xml:space="preserve">ch kosztów</w:t>
      </w:r>
      <w:r>
        <w:rPr>
          <w:rFonts w:ascii="Arial" w:hAnsi="Arial" w:eastAsia="Arial" w:cs="Arial"/>
          <w:bCs/>
          <w:vertAlign w:val="superscript"/>
        </w:rPr>
        <w:t xml:space="preserve">1</w:t>
      </w:r>
      <w:r>
        <w:rPr>
          <w:rFonts w:ascii="Arial" w:hAnsi="Arial" w:eastAsia="Arial" w:cs="Arial"/>
          <w:bCs/>
        </w:rPr>
        <w:t xml:space="preserve">.</w:t>
      </w:r>
      <w:r>
        <w:rPr>
          <w:rFonts w:ascii="Arial" w:hAnsi="Arial" w:eastAsia="Arial" w:cs="Arial"/>
          <w:bCs/>
        </w:rPr>
      </w:r>
      <w:r>
        <w:rPr>
          <w:rFonts w:ascii="Arial" w:hAnsi="Arial" w:eastAsia="Arial" w:cs="Arial"/>
          <w:bCs/>
        </w:rPr>
      </w:r>
    </w:p>
    <w:p w14:paraId="370DF659">
      <w:pPr>
        <w:pBdr/>
        <w:spacing w:line="276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Zapoznałem się i akceptuję Regulamin udzielenia pomocy finansowej przez Gminę Gościno w ramach zadania pn. </w:t>
      </w:r>
      <w:r>
        <w:rPr>
          <w:rFonts w:ascii="Arial" w:hAnsi="Arial" w:cs="Arial"/>
          <w:b/>
          <w:bCs/>
        </w:rPr>
        <w:t xml:space="preserve">„Zapobieganie bezdomności zwierząt poprzez kastrację, sterylizację, znakowanie oraz zapewnienie opieki weterynaryjnej”</w:t>
      </w:r>
      <w:r>
        <w:rPr>
          <w:rFonts w:ascii="Arial" w:hAnsi="Arial" w:cs="Arial"/>
          <w:bCs/>
        </w:rPr>
        <w:t xml:space="preserve"> w ramach konkursu </w:t>
      </w:r>
      <w:r>
        <w:rPr>
          <w:rFonts w:ascii="Arial" w:hAnsi="Arial" w:cs="Arial"/>
          <w:b/>
          <w:bCs/>
          <w:i w:val="0"/>
          <w:iCs w:val="0"/>
        </w:rPr>
        <w:t xml:space="preserve">„Nasze Zwierzaki”</w:t>
      </w:r>
      <w:r>
        <w:rPr>
          <w:rFonts w:ascii="Arial" w:hAnsi="Arial" w:cs="Arial"/>
          <w:bCs/>
        </w:rPr>
        <w:t xml:space="preserve">, współfinansowanego ze środków budżetu Województwa Zachodniopomorskiego.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 w14:paraId="7906ABAE">
      <w:pPr>
        <w:pBdr/>
        <w:spacing/>
        <w: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</w:p>
    <w:p w14:paraId="37842E5D">
      <w:pPr>
        <w:pBdr/>
        <w:spacing/>
        <w: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</w:p>
    <w:p w14:paraId="4D4F9AAA"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                                                                  …………………………………….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C654D2D"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Miejscowość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Data podpis wnioskodawcy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69B10AF"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35A19D3">
      <w:pPr>
        <w:pBdr/>
        <w:spacing/>
        <w:ind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</w:r>
      <w:r>
        <w:rPr>
          <w:rFonts w:ascii="Arial" w:hAnsi="Arial" w:cs="Arial"/>
          <w:bCs/>
          <w:sz w:val="16"/>
          <w:szCs w:val="16"/>
        </w:rPr>
      </w:r>
      <w:r>
        <w:rPr>
          <w:rFonts w:ascii="Arial" w:hAnsi="Arial" w:cs="Arial"/>
          <w:bCs/>
          <w:sz w:val="16"/>
          <w:szCs w:val="16"/>
        </w:rPr>
      </w:r>
    </w:p>
    <w:p w14:paraId="3CC66F4A">
      <w:pPr>
        <w:pBdr/>
        <w:spacing/>
        <w:ind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</w:r>
      <w:r>
        <w:rPr>
          <w:rFonts w:ascii="Arial" w:hAnsi="Arial" w:cs="Arial"/>
          <w:bCs/>
          <w:sz w:val="16"/>
          <w:szCs w:val="16"/>
        </w:rPr>
      </w:r>
      <w:r>
        <w:rPr>
          <w:rFonts w:ascii="Arial" w:hAnsi="Arial" w:cs="Arial"/>
          <w:bCs/>
          <w:sz w:val="16"/>
          <w:szCs w:val="16"/>
        </w:rPr>
      </w:r>
    </w:p>
    <w:p w14:paraId="5BD70C98">
      <w:pPr>
        <w:pBdr/>
        <w:spacing/>
        <w:ind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 w14:paraId="34F13851">
      <w:pPr>
        <w:pBdr/>
        <w:spacing/>
        <w:ind/>
        <w:rPr>
          <w:rFonts w:ascii="Arial" w:hAnsi="Arial" w:cs="Arial"/>
          <w:sz w:val="16"/>
          <w:szCs w:val="16"/>
          <w:highlight w:val="none"/>
        </w:rPr>
      </w:pP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</w:p>
    <w:p w14:paraId="38BA0AA5">
      <w:pPr>
        <w:pBdr/>
        <w:spacing/>
        <w:ind/>
        <w:rPr>
          <w:rFonts w:ascii="Arial" w:hAnsi="Arial" w:cs="Arial"/>
          <w:sz w:val="16"/>
          <w:szCs w:val="16"/>
          <w:highlight w:val="none"/>
        </w:rPr>
      </w:pP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</w:p>
    <w:p w14:paraId="3847DC3E">
      <w:pPr>
        <w:pBdr/>
        <w:spacing/>
        <w:ind/>
        <w:rPr>
          <w:rFonts w:ascii="Arial" w:hAnsi="Arial" w:cs="Arial"/>
          <w:sz w:val="16"/>
          <w:szCs w:val="16"/>
          <w:highlight w:val="none"/>
        </w:rPr>
      </w:pP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</w:p>
    <w:p w14:paraId="0939BB79">
      <w:pPr>
        <w:pBdr/>
        <w:spacing/>
        <w:ind/>
        <w:rPr>
          <w:rFonts w:ascii="Arial" w:hAnsi="Arial" w:cs="Arial"/>
          <w:sz w:val="16"/>
          <w:szCs w:val="16"/>
          <w:highlight w:val="none"/>
        </w:rPr>
      </w:pPr>
      <w:r>
        <w:rPr>
          <w:rFonts w:ascii="Arial" w:hAnsi="Arial" w:cs="Arial"/>
          <w:bCs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 xml:space="preserve">Niepotrzebne skreślić</w:t>
      </w:r>
      <w:r>
        <w:rPr>
          <w:rFonts w:ascii="Arial" w:hAnsi="Arial" w:cs="Arial"/>
          <w:sz w:val="16"/>
          <w:szCs w:val="16"/>
          <w:highlight w:val="none"/>
        </w:rPr>
      </w:r>
      <w:r>
        <w:rPr>
          <w:rFonts w:ascii="Arial" w:hAnsi="Arial" w:cs="Arial"/>
          <w:sz w:val="16"/>
          <w:szCs w:val="16"/>
          <w:highlight w:val="none"/>
        </w:rPr>
      </w:r>
    </w:p>
    <w:p w14:paraId="2619C5BD">
      <w:pPr>
        <w:pBdr/>
        <w:spacing/>
        <w:ind/>
        <w:rPr>
          <w:sz w:val="18"/>
          <w:szCs w:val="18"/>
          <w:highlight w:val="none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1</w:t>
      </w:r>
      <w:r>
        <w:rPr>
          <w:rFonts w:ascii="Arial" w:hAnsi="Arial" w:cs="Arial"/>
          <w:sz w:val="16"/>
          <w:szCs w:val="16"/>
        </w:rPr>
        <w:t xml:space="preserve"> Jeżeli dotyczy</w:t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68FA25D3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3ECAFB21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3704A934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097BB5B9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06079324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013013C0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66C472C8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1F0C93A5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 w14:paraId="54E121AE">
      <w:pPr>
        <w:pBdr/>
        <w:spacing/>
        <w:ind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tbl>
      <w:tblPr>
        <w:tblStyle w:val="777"/>
        <w:tblInd w:w="108" w:type="dxa"/>
        <w:tblW w:w="5031" w:type="pct"/>
        <w:tblCellMar>
          <w:top w:w="113" w:type="dxa"/>
          <w:bottom w:w="113" w:type="dxa"/>
        </w:tblCellMar>
        <w:tblBorders/>
        <w:tblLook w:val="04A0" w:firstRow="1" w:lastRow="0" w:firstColumn="1" w:lastColumn="0" w:noHBand="0" w:noVBand="1"/>
      </w:tblPr>
      <w:tblGrid>
        <w:gridCol w:w="1723"/>
        <w:gridCol w:w="7393"/>
      </w:tblGrid>
      <w:tr>
        <w:trPr>
          <w:tblHeader/>
        </w:trPr>
        <w:tc>
          <w:tcPr>
            <w:gridSpan w:val="2"/>
            <w:shd w:val="clear" w:color="ffffff" w:fill="d9d9d9" w:themeFill="background1" w:themeFillShade="D9"/>
            <w:tcBorders/>
            <w:tcW w:w="5000" w:type="pct"/>
          </w:tcPr>
          <w:p w14:paraId="20403238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Klauzula informacyjna dot. przetwarzania danych osobowych 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  <w:p w14:paraId="0D3AA015">
            <w:pPr>
              <w:pBdr/>
              <w:spacing/>
              <w:ind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(informacja dla uczestników zamówień publicznych)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Zgodnie z art. 13 ust. 1 i ust. 2 ogólnego rozporządzenia o ochronie danych osobowych z dnia 27 kwietnia 2016r. 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RODO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)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/>
        <w:tc>
          <w:tcPr>
            <w:shd w:val="clear" w:color="ffffff" w:fill="d9d9d9" w:themeFill="background1" w:themeFillShade="D9"/>
            <w:tcBorders/>
            <w:tcW w:w="787" w:type="pct"/>
          </w:tcPr>
          <w:p w14:paraId="5753BBD5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TOŻSAMOŚĆ ADMINISTRATORA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43F9CB0E">
            <w:pPr>
              <w:pBdr/>
              <w:spacing/>
              <w:ind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Gmina Gościno z siedzibą w Urzędzie Miejskim przy ul. IV Dywizji Wojska Polskiego 58, 78-120 Gościno, w imieniu której obowiązki administratora pełni Burmistrz Gościna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>
          <w:trHeight w:val="574"/>
        </w:trPr>
        <w:tc>
          <w:tcPr>
            <w:shd w:val="clear" w:color="ffffff" w:fill="d9d9d9" w:themeFill="background1" w:themeFillShade="D9"/>
            <w:tcBorders/>
            <w:tcW w:w="787" w:type="pct"/>
          </w:tcPr>
          <w:p w14:paraId="23EC17B0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DANE KONTAKTOWE ADMINISTRATORA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5D153ADF">
            <w:pPr>
              <w:pStyle w:val="966"/>
              <w:pBdr/>
              <w:spacing/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 Burmistrzem Gościna pełniącym obowiązki administratora w imieniu Gminy Gościno można się skontaktować pisemnie na adres siedziby administratora 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>
          <w:trHeight w:val="800"/>
        </w:trPr>
        <w:tc>
          <w:tcPr>
            <w:shd w:val="clear" w:color="ffffff" w:fill="d9d9d9" w:themeFill="background1" w:themeFillShade="D9"/>
            <w:tcBorders/>
            <w:tcW w:w="787" w:type="pct"/>
          </w:tcPr>
          <w:p w14:paraId="59D24318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DANE KONTAKTOWE INSPEKTORA OCHRONY DANYCH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5F29DA71">
            <w:pPr>
              <w:pBdr/>
              <w:spacing/>
              <w:ind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Administrator – Burmistrz Gościna wyznaczył inspektora ochrony danych osobowych, z którym może się Pani / Pan skontaktować poprzez e-mail : </w:t>
            </w:r>
            <w:hyperlink r:id="rId11" w:tooltip="mailto:iodo@goscino.com.pl" w:history="1">
              <w:r>
                <w:rPr>
                  <w:rStyle w:val="948"/>
                  <w:rFonts w:ascii="Calibri" w:hAnsi="Calibri" w:cs="Calibri"/>
                  <w:sz w:val="18"/>
                  <w:szCs w:val="18"/>
                </w:rPr>
                <w:t xml:space="preserve">iodo@goscino.com.pl</w:t>
              </w:r>
            </w:hyperlink>
            <w:r>
              <w:rPr>
                <w:rFonts w:ascii="Calibri" w:hAnsi="Calibri" w:cs="Calibri"/>
                <w:sz w:val="18"/>
                <w:szCs w:val="18"/>
              </w:rPr>
              <w:t xml:space="preserve"> lub pisemnie na adres administratora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/>
        <w:tc>
          <w:tcPr>
            <w:shd w:val="clear" w:color="ffffff" w:fill="d9d9d9" w:themeFill="background1" w:themeFillShade="D9"/>
            <w:tcBorders/>
            <w:tcW w:w="787" w:type="pct"/>
          </w:tcPr>
          <w:p w14:paraId="665CBA79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CELE PRZETWARZANIA I PODSTAWA PRAWNA 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6E774A8D">
            <w:pPr>
              <w:pBdr/>
              <w:spacing/>
              <w:ind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Pani / Pana dane będą przetwarzane w celach: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  <w:p w14:paraId="311D9423">
            <w:pPr>
              <w:pStyle w:val="966"/>
              <w:numPr>
                <w:ilvl w:val="0"/>
                <w:numId w:val="3"/>
              </w:numPr>
              <w:pBdr/>
              <w:spacing/>
              <w:ind w:left="345"/>
              <w:contextualSpacing w:val="true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w celu związanym z postępowaniem o udzielenie zamówienia publicznego, przetwarzanie jest niezbędne do wypełnienia obowiązku prawnego ciążącego na administratorze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  <w:p w14:paraId="42F22C3B">
            <w:pPr>
              <w:pStyle w:val="966"/>
              <w:pBdr/>
              <w:spacing/>
              <w:ind w:left="34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określonych m.in. w ustawie z dnia 8 marca 1990r. o samorządzie gminnym (tj. Dz.U. 2018 poz. 994 z późn.zm.) oraz ustawie z dnia 29 stycznia 2004 r. Prawo zamówień publicznych (tj. Dz.U. 2018 poz. 1986 z późn.zm.)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  <w:p w14:paraId="60A6C926">
            <w:pPr>
              <w:pStyle w:val="966"/>
              <w:numPr>
                <w:ilvl w:val="0"/>
                <w:numId w:val="4"/>
              </w:numPr>
              <w:pBdr/>
              <w:tabs>
                <w:tab w:val="left" w:leader="none" w:pos="443"/>
              </w:tabs>
              <w:spacing/>
              <w:ind w:left="345"/>
              <w:contextualSpacing w:val="true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art. 6 ust. 1 c) Rozporządzenia Parlamentu Europejskiego i Rady (UE) 2016/679 z dnia 27 kwietnia 2016r.–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w celu związanym z postępowaniem o udzielenie zamówienia publicznego, przetwarzanie jest niezbędne do wypełnienia obowiązku prawnego ciążącego na administratorze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  <w:p w14:paraId="374ABB2A">
            <w:pPr>
              <w:pStyle w:val="966"/>
              <w:numPr>
                <w:ilvl w:val="0"/>
                <w:numId w:val="4"/>
              </w:numPr>
              <w:pBdr/>
              <w:tabs>
                <w:tab w:val="left" w:leader="none" w:pos="443"/>
              </w:tabs>
              <w:spacing/>
              <w:ind w:left="345"/>
              <w:contextualSpacing w:val="true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art. 6 ust. 1 b) Rozporządzenia Parlamentu Europejskiego i Rady (UE) 2016/679 z dnia 27 kwietnia 2016r.–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przetwarzanie danych jest niezbędne do zawarcia umowy lub podjęcia działań przed zawarciem umowy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  <w:p w14:paraId="0ED034B2">
            <w:pPr>
              <w:pStyle w:val="966"/>
              <w:numPr>
                <w:ilvl w:val="0"/>
                <w:numId w:val="4"/>
              </w:numPr>
              <w:pBdr/>
              <w:tabs>
                <w:tab w:val="left" w:leader="none" w:pos="443"/>
              </w:tabs>
              <w:spacing/>
              <w:ind w:left="345"/>
              <w:contextualSpacing w:val="true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art. 6 ust. 1 f) Rozporządzenia Parlamentu Europejskiego i Rady (UE) 2016/679 z dnia 27 kwietnia 2016r.–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przetwarzanie danych osobowych jest niezbędne do wykonania przez Administratora celów kontaktowych oraz real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izacji praw i obowiązków podmiotów  realizujących umowy cywilnoprawne w ramach, których następuje przekazanie danych osobowych, jak również ewentualne w celu ustalenia lub dochodzenia roszczeń, lub w celu obrony przed roszczeniami i celach archiwizacyjnych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/>
        <w:tc>
          <w:tcPr>
            <w:shd w:val="clear" w:color="ffffff" w:fill="d9d9d9" w:themeFill="background1" w:themeFillShade="D9"/>
            <w:tcBorders/>
            <w:tcW w:w="787" w:type="pct"/>
          </w:tcPr>
          <w:p w14:paraId="473BC7C6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ODBIORCY DANYCH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  <w:p w14:paraId="53DD957C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425E8A08">
            <w:pPr>
              <w:pBdr/>
              <w:spacing/>
              <w:ind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Dane osobowe mogą być udostępniane upoważnionym pracownikom Administratora, członkom organów Administratora, podmiotom dostarczającym lub utrzymującym infrastrukturę IT Administratora, podmiotom i osobom świadczą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cym na rzecz Administratora usługi ubezpieczeniowe, usługi prawne oraz innym podmiotom, którym Administrator w celu wykonywania praw i obowiązków wynikających z zawartych umów cywilnoprawnych powierzył dane osobowe (procesorom), a także organom uprawnionym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 otrzymywania danych osobowych na podstawie przepisów prawa, w szczególności w oparciu o art. 8 oraz art. 96 ust. 3 ustawy z dnia 11 września 2019 r. Prawo zamówień publicznych (tekst jednolity DZ. U. z 2021 r. poz. 1129 z późn. zm.), dalej „ustawa Pzp”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>
          <w:trHeight w:val="525"/>
        </w:trPr>
        <w:tc>
          <w:tcPr>
            <w:shd w:val="clear" w:color="ffffff" w:fill="d9d9d9" w:themeFill="background1" w:themeFillShade="D9"/>
            <w:tcBorders/>
            <w:tcW w:w="787" w:type="pct"/>
          </w:tcPr>
          <w:p w14:paraId="0076DBE4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OKRES PRZECHOWYWANIA DANYCH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4596A77E">
            <w:pPr>
              <w:pBdr/>
              <w:spacing/>
              <w:ind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ani/Pana dane osobowe będą przechowywane, zgodnie z art. 97 ust. 1 ustawy Pzp, przez okres 4 lat od dnia zakończenia postępowania o udzielenie zamówienia, a jeżeli czas trwania umowy przekracza 4 lata, okres przechowywania obejmuje cały czas trwania umowy.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  <w:tr>
        <w:trPr/>
        <w:tc>
          <w:tcPr>
            <w:shd w:val="clear" w:color="ffffff" w:fill="d9d9d9" w:themeFill="background1" w:themeFillShade="D9"/>
            <w:tcBorders/>
            <w:tcW w:w="787" w:type="pct"/>
          </w:tcPr>
          <w:p w14:paraId="3C3B1F37">
            <w:pPr>
              <w:pBdr/>
              <w:spacing/>
              <w:ind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PRAWA PODMIOTÓW DANYCH</w:t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  <w:r>
              <w:rPr>
                <w:rFonts w:ascii="Calibri" w:hAnsi="Calibri" w:cs="Calibri"/>
                <w:b/>
                <w:sz w:val="18"/>
                <w:szCs w:val="18"/>
              </w:rPr>
            </w:r>
          </w:p>
        </w:tc>
        <w:tc>
          <w:tcPr>
            <w:tcBorders/>
            <w:tcW w:w="4213" w:type="pct"/>
          </w:tcPr>
          <w:p w14:paraId="4025D1D1">
            <w:pPr>
              <w:pBdr/>
              <w:spacing/>
              <w:ind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Przysługuje Pani/Panu prawo dostępu do swoich danych osobowych, ich usunięcia, przenoszenia, sprostowania, ograniczenia przetwarzania, prawo wniesienia sprzeciwu. W przypadku danych przetwarzanych na podstawie zgody prawo 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 cofnięcia zgody w dowolnym momencie bez wpływu na zgodność z prawem przetwarzania, którego dokonano na podstawie zgody przed jej cofnięciem;  jak również prawo do wniesienia skargi do właściwego organu nadzorczego, Prezesa Urzędu Ochrony Danych Osobowych</w: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</w:tr>
    </w:tbl>
    <w:p w14:paraId="4783BC26">
      <w:pPr>
        <w:pBdr/>
        <w:spacing/>
        <w:ind/>
        <w:rPr>
          <w:sz w:val="18"/>
          <w:szCs w:val="18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2126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12C9FDC">
    <w:pPr>
      <w:pStyle w:val="939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  <w:b w:val="0"/>
        <w:bCs w:val="0"/>
        <w:color w:val="000000"/>
        <w:sz w:val="20"/>
        <w:szCs w:val="20"/>
        <w:highlight w:val="none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 w14:paraId="6442FAEE">
    <w:pPr>
      <w:pStyle w:val="939"/>
      <w:pBdr/>
      <w:spacing/>
      <w:ind/>
      <w:jc w:val="center"/>
      <w:rPr>
        <w:rFonts w:ascii="Times New Roman" w:hAnsi="Times New Roman" w:eastAsia="Times New Roman" w:cs="Times New Roman"/>
        <w:b w:val="0"/>
        <w:bCs w:val="0"/>
        <w:color w:val="000000"/>
        <w:sz w:val="16"/>
        <w:szCs w:val="16"/>
        <w:highlight w:val="none"/>
      </w:rPr>
    </w:pPr>
    <w:r>
      <w:rPr>
        <w:rFonts w:ascii="Times New Roman" w:hAnsi="Times New Roman" w:eastAsia="Times New Roman" w:cs="Times New Roman"/>
        <w:sz w:val="16"/>
        <w:szCs w:val="16"/>
      </w:rPr>
      <w:t xml:space="preserve">Zadanie pn. </w:t>
    </w:r>
    <w:r>
      <w:rPr>
        <w:rFonts w:ascii="Times New Roman" w:hAnsi="Times New Roman" w:eastAsia="Times New Roman" w:cs="Times New Roman"/>
        <w:b/>
        <w:bCs/>
        <w:color w:val="000000"/>
        <w:sz w:val="16"/>
        <w:szCs w:val="16"/>
      </w:rPr>
      <w:t xml:space="preserve">„Zapobieganie bezdomności zwierząt poprzez kastrację </w:t>
      <w:br/>
      <w:t xml:space="preserve">i sterylizację, znakowanie oraz zapewnienie opieki weterynaryjnej dla psów i kotów’’</w:t>
    </w:r>
    <w:r>
      <w:rPr>
        <w:rFonts w:ascii="Times New Roman" w:hAnsi="Times New Roman" w:eastAsia="Times New Roman" w:cs="Times New Roman"/>
        <w:b w:val="0"/>
        <w:bCs w:val="0"/>
        <w:color w:val="000000"/>
        <w:sz w:val="16"/>
        <w:szCs w:val="16"/>
        <w:highlight w:val="white"/>
      </w:rPr>
      <w:t xml:space="preserve">, </w:t>
      <w:br/>
      <w:t xml:space="preserve">w </w:t>
    </w:r>
    <w:r>
      <w:rPr>
        <w:rFonts w:ascii="Times New Roman" w:hAnsi="Times New Roman" w:eastAsia="Times New Roman" w:cs="Times New Roman"/>
        <w:b w:val="0"/>
        <w:bCs w:val="0"/>
        <w:color w:val="000000"/>
        <w:sz w:val="16"/>
        <w:szCs w:val="16"/>
      </w:rPr>
      <w:t xml:space="preserve">ramach konkursu </w:t>
    </w:r>
    <w:r>
      <w:rPr>
        <w:rFonts w:ascii="Times New Roman" w:hAnsi="Times New Roman" w:eastAsia="Times New Roman" w:cs="Times New Roman"/>
        <w:b/>
        <w:bCs/>
        <w:color w:val="000000"/>
        <w:sz w:val="16"/>
        <w:szCs w:val="16"/>
      </w:rPr>
      <w:t xml:space="preserve">„Nasze Zwierzaki”</w:t>
    </w:r>
    <w:r>
      <w:rPr>
        <w:rFonts w:ascii="Times New Roman" w:hAnsi="Times New Roman" w:eastAsia="Times New Roman" w:cs="Times New Roman"/>
        <w:b w:val="0"/>
        <w:bCs w:val="0"/>
        <w:color w:val="000000"/>
        <w:sz w:val="16"/>
        <w:szCs w:val="16"/>
      </w:rPr>
      <w:t xml:space="preserve">, współfinansowanego ze środków budżetu Województwa Zachodniopomorskiego.</w:t>
    </w:r>
    <w:r>
      <w:rPr>
        <w:rFonts w:ascii="Times New Roman" w:hAnsi="Times New Roman" w:eastAsia="Times New Roman" w:cs="Times New Roman"/>
        <w:b w:val="0"/>
        <w:bCs w:val="0"/>
        <w:color w:val="000000"/>
        <w:sz w:val="16"/>
        <w:szCs w:val="16"/>
        <w:highlight w:val="none"/>
      </w:rPr>
    </w:r>
    <w:r>
      <w:rPr>
        <w:rFonts w:ascii="Times New Roman" w:hAnsi="Times New Roman" w:eastAsia="Times New Roman" w:cs="Times New Roman"/>
        <w:b w:val="0"/>
        <w:bCs w:val="0"/>
        <w:color w:val="000000"/>
        <w:sz w:val="16"/>
        <w:szCs w:val="16"/>
        <w:highlight w:val="none"/>
      </w:rPr>
    </w:r>
  </w:p>
  <w:p w14:paraId="33D2BD39">
    <w:pPr>
      <w:pStyle w:val="93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F46B593">
    <w:pPr>
      <w:pBdr/>
      <w:spacing/>
      <w:ind/>
      <w:rPr/>
    </w:pPr>
    <w:r>
      <w:rPr>
        <w:rFonts w:ascii="Calibri" w:hAnsi="Calibri" w:cs="Calibri"/>
      </w:rPr>
    </w:r>
    <w:r>
      <w:rPr>
        <w:rFonts w:ascii="Calibri" w:hAnsi="Calibri" w:cs="Calibri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77919" cy="821323"/>
              <wp:effectExtent l="4762" t="4762" r="4762" b="4762"/>
              <wp:docPr id="1" name="Obraz 4" descr="C:\Users\budownictwo2\Desktop\Wzór herb 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1090087" name="Picture 4" descr="C:\Users\budownictwo2\Desktop\Wzór herb 2.jp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777918" cy="82132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1.25pt;height:64.67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>
      <w:tab/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4292542</wp:posOffset>
              </wp:positionH>
              <wp:positionV relativeFrom="paragraph">
                <wp:posOffset>-26092</wp:posOffset>
              </wp:positionV>
              <wp:extent cx="1255948" cy="976630"/>
              <wp:effectExtent l="0" t="0" r="0" b="0"/>
              <wp:wrapTight wrapText="bothSides">
                <wp:wrapPolygon edited="1">
                  <wp:start x="0" y="0"/>
                  <wp:lineTo x="0" y="21374"/>
                  <wp:lineTo x="21323" y="21374"/>
                  <wp:lineTo x="21323" y="0"/>
                  <wp:lineTo x="0" y="0"/>
                </wp:wrapPolygon>
              </wp:wrapTight>
              <wp:docPr id="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007028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1255947" cy="9766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0288;o:allowoverlap:true;o:allowincell:true;mso-position-horizontal-relative:text;margin-left:338.00pt;mso-position-horizontal:absolute;mso-position-vertical-relative:text;margin-top:-2.05pt;mso-position-vertical:absolute;width:98.89pt;height:76.90pt;mso-wrap-distance-left:9.00pt;mso-wrap-distance-top:0.00pt;mso-wrap-distance-right:9.00pt;mso-wrap-distance-bottom:0.00pt;rotation:0;z-index:1;" wrapcoords="0 0 0 98954 98718 98954 98718 0 0 0" stroked="f">
              <w10:wrap type="tight"/>
              <v:imagedata r:id="rId2" o:title=""/>
              <o:lock v:ext="edit" rotation="t"/>
            </v:shape>
          </w:pict>
        </mc:Fallback>
      </mc:AlternateContent>
    </w:r>
    <w:r/>
  </w:p>
  <w:p w14:paraId="59B91174">
    <w:pPr>
      <w:pStyle w:val="937"/>
      <w:pBdr/>
      <w:tabs>
        <w:tab w:val="clear" w:leader="none" w:pos="4844"/>
        <w:tab w:val="left" w:leader="none" w:pos="7935"/>
        <w:tab w:val="clear" w:leader="none" w:pos="9689"/>
      </w:tabs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4F0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51876F0F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771231BF"/>
    <w:lvl w:ilvl="0">
      <w:isLgl w:val="false"/>
      <w:lvlJc w:val="left"/>
      <w:lvlText w:val=""/>
      <w:numFmt w:val="bullet"/>
      <w:pPr>
        <w:pBdr/>
        <w:spacing/>
        <w:ind w:hanging="360" w:left="10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0"/>
      </w:pPr>
      <w:rPr>
        <w:rFonts w:hint="default" w:ascii="Wingdings" w:hAnsi="Wingdings"/>
      </w:rPr>
      <w:start w:val="1"/>
      <w:suff w:val="tab"/>
    </w:lvl>
  </w:abstractNum>
  <w:abstractNum w:abstractNumId="3">
    <w:nsid w:val="77E02303"/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4305B4E9"/>
    <w:lvl w:ilvl="0">
      <w:isLgl w:val="false"/>
      <w:lvlJc w:val="left"/>
      <w:lvlText w:val="–"/>
      <w:numFmt w:val="bullet"/>
      <w:pPr>
        <w:pBdr/>
        <w:spacing/>
        <w:ind w:hanging="360" w:left="1701"/>
      </w:pPr>
      <w:rPr>
        <w:rFonts w:ascii="Arial" w:hAnsi="Arial" w:eastAsia="Arial" w:cs="Arial"/>
        <w:b w:val="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21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3141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861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581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301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6021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741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461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7">
    <w:name w:val="Table Grid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Table Grid Light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1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2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1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2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3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4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5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6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1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2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3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4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5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6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1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2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3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4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5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6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>
    <w:name w:val="Heading 1"/>
    <w:basedOn w:val="962"/>
    <w:next w:val="962"/>
    <w:link w:val="9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4">
    <w:name w:val="Heading 2"/>
    <w:basedOn w:val="962"/>
    <w:next w:val="962"/>
    <w:link w:val="9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5">
    <w:name w:val="Heading 3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6">
    <w:name w:val="Heading 4"/>
    <w:basedOn w:val="962"/>
    <w:next w:val="962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7">
    <w:name w:val="Heading 5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8">
    <w:name w:val="Heading 6"/>
    <w:basedOn w:val="962"/>
    <w:next w:val="962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9">
    <w:name w:val="Heading 7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0">
    <w:name w:val="Heading 8"/>
    <w:basedOn w:val="962"/>
    <w:next w:val="962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Heading 9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2" w:default="1">
    <w:name w:val="Default Paragraph Font"/>
    <w:uiPriority w:val="1"/>
    <w:semiHidden/>
    <w:unhideWhenUsed/>
    <w:pPr>
      <w:pBdr/>
      <w:spacing/>
      <w:ind/>
    </w:pPr>
  </w:style>
  <w:style w:type="character" w:styleId="913">
    <w:name w:val="Heading 1 Char"/>
    <w:basedOn w:val="912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12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12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12"/>
    <w:link w:val="90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12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12"/>
    <w:link w:val="9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12"/>
    <w:link w:val="90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12"/>
    <w:link w:val="9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12"/>
    <w:link w:val="91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2"/>
    <w:next w:val="962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12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2"/>
    <w:next w:val="962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12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2"/>
    <w:next w:val="962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12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8">
    <w:name w:val="Intense Emphasis"/>
    <w:basedOn w:val="91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9">
    <w:name w:val="Intense Quote"/>
    <w:basedOn w:val="962"/>
    <w:next w:val="962"/>
    <w:link w:val="93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0">
    <w:name w:val="Intense Quote Char"/>
    <w:basedOn w:val="912"/>
    <w:link w:val="92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1">
    <w:name w:val="Intense Reference"/>
    <w:basedOn w:val="91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32">
    <w:name w:val="Subtle Emphasis"/>
    <w:basedOn w:val="91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Emphasis"/>
    <w:basedOn w:val="912"/>
    <w:uiPriority w:val="20"/>
    <w:qFormat/>
    <w:pPr>
      <w:pBdr/>
      <w:spacing/>
      <w:ind/>
    </w:pPr>
    <w:rPr>
      <w:i/>
      <w:iCs/>
    </w:rPr>
  </w:style>
  <w:style w:type="character" w:styleId="934">
    <w:name w:val="Strong"/>
    <w:basedOn w:val="912"/>
    <w:uiPriority w:val="22"/>
    <w:qFormat/>
    <w:pPr>
      <w:pBdr/>
      <w:spacing/>
      <w:ind/>
    </w:pPr>
    <w:rPr>
      <w:b/>
      <w:bCs/>
    </w:rPr>
  </w:style>
  <w:style w:type="character" w:styleId="935">
    <w:name w:val="Subtle Reference"/>
    <w:basedOn w:val="91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6">
    <w:name w:val="Book Title"/>
    <w:basedOn w:val="91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7">
    <w:name w:val="Header"/>
    <w:basedOn w:val="962"/>
    <w:link w:val="9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8">
    <w:name w:val="Header Char"/>
    <w:basedOn w:val="912"/>
    <w:link w:val="937"/>
    <w:uiPriority w:val="99"/>
    <w:pPr>
      <w:pBdr/>
      <w:spacing/>
      <w:ind/>
    </w:pPr>
  </w:style>
  <w:style w:type="paragraph" w:styleId="939">
    <w:name w:val="Footer"/>
    <w:basedOn w:val="962"/>
    <w:link w:val="9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0">
    <w:name w:val="Footer Char"/>
    <w:basedOn w:val="912"/>
    <w:link w:val="93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12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12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12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12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1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1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12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table" w:styleId="9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4" w:default="1">
    <w:name w:val="No List"/>
    <w:uiPriority w:val="99"/>
    <w:semiHidden/>
    <w:unhideWhenUsed/>
    <w:pPr>
      <w:pBdr/>
      <w:spacing/>
      <w:ind/>
    </w:pPr>
  </w:style>
  <w:style w:type="paragraph" w:styleId="965">
    <w:name w:val="No Spacing"/>
    <w:basedOn w:val="962"/>
    <w:uiPriority w:val="1"/>
    <w:qFormat/>
    <w:pPr>
      <w:pBdr/>
      <w:spacing w:after="0" w:line="240" w:lineRule="auto"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mailto:iodo@goscino.com.p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2026-08-27T12:36:56Z</dcterms:modified>
</cp:coreProperties>
</file>