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05AE" w:rsidRPr="00092A20" w:rsidRDefault="00C818B7" w:rsidP="006F09E3">
      <w:pPr>
        <w:jc w:val="both"/>
        <w:rPr>
          <w:rFonts w:cstheme="minorHAnsi"/>
        </w:rPr>
      </w:pPr>
      <w:r w:rsidRPr="00092A20">
        <w:rPr>
          <w:rFonts w:cstheme="minorHAnsi"/>
        </w:rPr>
        <w:t>Związek Miast i Gmin Dorzecza Parsęty z</w:t>
      </w:r>
      <w:r w:rsidR="00A805AE" w:rsidRPr="00092A20">
        <w:rPr>
          <w:rFonts w:cstheme="minorHAnsi"/>
        </w:rPr>
        <w:t xml:space="preserve">aprasza uczniów </w:t>
      </w:r>
      <w:r w:rsidRPr="00092A20">
        <w:rPr>
          <w:rFonts w:cstheme="minorHAnsi"/>
        </w:rPr>
        <w:t xml:space="preserve">klas I-III </w:t>
      </w:r>
      <w:r w:rsidR="00A805AE" w:rsidRPr="00092A20">
        <w:rPr>
          <w:rFonts w:cstheme="minorHAnsi"/>
        </w:rPr>
        <w:t xml:space="preserve">szkół podstawowych do udziału </w:t>
      </w:r>
      <w:r w:rsidR="00092A20">
        <w:rPr>
          <w:rFonts w:cstheme="minorHAnsi"/>
        </w:rPr>
        <w:t xml:space="preserve">                     </w:t>
      </w:r>
      <w:r w:rsidR="00A805AE" w:rsidRPr="00092A20">
        <w:rPr>
          <w:rFonts w:cstheme="minorHAnsi"/>
        </w:rPr>
        <w:t>w konkursie plastycznym pn. “</w:t>
      </w:r>
      <w:r w:rsidR="00BF6B95">
        <w:rPr>
          <w:rFonts w:cstheme="minorHAnsi"/>
        </w:rPr>
        <w:t>CZYSTA ZIEMIA</w:t>
      </w:r>
      <w:r w:rsidR="00A805AE" w:rsidRPr="00092A20">
        <w:rPr>
          <w:rFonts w:cstheme="minorHAnsi"/>
        </w:rPr>
        <w:t>”.</w:t>
      </w:r>
    </w:p>
    <w:p w:rsidR="00C818B7" w:rsidRPr="00092A20" w:rsidRDefault="00A805AE" w:rsidP="00092A20">
      <w:pPr>
        <w:spacing w:after="0"/>
        <w:jc w:val="both"/>
        <w:rPr>
          <w:rFonts w:eastAsia="Times New Roman" w:cstheme="minorHAnsi"/>
          <w:kern w:val="0"/>
          <w:lang w:eastAsia="pl-PL"/>
          <w14:ligatures w14:val="none"/>
        </w:rPr>
      </w:pPr>
      <w:r w:rsidRPr="00092A20">
        <w:rPr>
          <w:rFonts w:cstheme="minorHAnsi"/>
        </w:rPr>
        <w:t>Konkurs jest organizowany w ramach projektu “</w:t>
      </w:r>
      <w:r w:rsidR="00C818B7" w:rsidRPr="00092A20">
        <w:rPr>
          <w:rFonts w:cstheme="minorHAnsi"/>
        </w:rPr>
        <w:t>Budowa Punktów Selektywnej Zbiórki Odpadów Komunalnych na terenie Związku Miast i Gmin Dorzecza Parsęty</w:t>
      </w:r>
      <w:r w:rsidRPr="00092A20">
        <w:rPr>
          <w:rFonts w:cstheme="minorHAnsi"/>
        </w:rPr>
        <w:t>”</w:t>
      </w:r>
      <w:r w:rsidR="00C818B7" w:rsidRPr="00092A20">
        <w:rPr>
          <w:rFonts w:cstheme="minorHAnsi"/>
        </w:rPr>
        <w:t>,</w:t>
      </w:r>
      <w:r w:rsidRPr="00092A20">
        <w:rPr>
          <w:rFonts w:cstheme="minorHAnsi"/>
        </w:rPr>
        <w:t xml:space="preserve"> </w:t>
      </w:r>
      <w:r w:rsidR="00C818B7" w:rsidRPr="00092A20">
        <w:rPr>
          <w:rFonts w:eastAsia="Times New Roman" w:cstheme="minorHAnsi"/>
          <w:kern w:val="0"/>
          <w:lang w:eastAsia="pl-PL"/>
          <w14:ligatures w14:val="none"/>
        </w:rPr>
        <w:t xml:space="preserve">nr POIS.02.02.00-00-0002/16, </w:t>
      </w:r>
    </w:p>
    <w:p w:rsidR="00C818B7" w:rsidRPr="00092A20" w:rsidRDefault="00A805AE" w:rsidP="00092A20">
      <w:pPr>
        <w:spacing w:after="0"/>
        <w:jc w:val="both"/>
        <w:rPr>
          <w:rFonts w:cstheme="minorHAnsi"/>
        </w:rPr>
      </w:pPr>
      <w:r w:rsidRPr="00092A20">
        <w:rPr>
          <w:rFonts w:cstheme="minorHAnsi"/>
        </w:rPr>
        <w:t xml:space="preserve">realizowanego ze środków </w:t>
      </w:r>
      <w:r w:rsidR="00C818B7" w:rsidRPr="00092A20">
        <w:rPr>
          <w:rFonts w:cstheme="minorHAnsi"/>
        </w:rPr>
        <w:t>Programu Operacyjnego Infrastruktura i Środowisko</w:t>
      </w:r>
      <w:r w:rsidRPr="00092A20">
        <w:rPr>
          <w:rFonts w:cstheme="minorHAnsi"/>
        </w:rPr>
        <w:t xml:space="preserve"> 2014-2020</w:t>
      </w:r>
      <w:r w:rsidR="00C818B7" w:rsidRPr="00092A20">
        <w:rPr>
          <w:rFonts w:cstheme="minorHAnsi"/>
        </w:rPr>
        <w:t>, działanie 2.2</w:t>
      </w:r>
      <w:r w:rsidRPr="00092A20">
        <w:rPr>
          <w:rFonts w:cstheme="minorHAnsi"/>
        </w:rPr>
        <w:t xml:space="preserve">. </w:t>
      </w:r>
    </w:p>
    <w:p w:rsidR="00C818B7" w:rsidRPr="00092A20" w:rsidRDefault="00A805AE" w:rsidP="006F09E3">
      <w:pPr>
        <w:autoSpaceDE w:val="0"/>
        <w:autoSpaceDN w:val="0"/>
        <w:adjustRightInd w:val="0"/>
        <w:spacing w:after="240" w:line="276" w:lineRule="auto"/>
        <w:jc w:val="both"/>
        <w:rPr>
          <w:rFonts w:eastAsia="Times New Roman" w:cstheme="minorHAnsi"/>
          <w:kern w:val="0"/>
          <w:lang w:eastAsia="pl-PL"/>
          <w14:ligatures w14:val="none"/>
        </w:rPr>
      </w:pPr>
      <w:r w:rsidRPr="00092A20">
        <w:rPr>
          <w:rFonts w:cstheme="minorHAnsi"/>
        </w:rPr>
        <w:t xml:space="preserve">Jego celem jest </w:t>
      </w:r>
      <w:r w:rsidR="00C818B7" w:rsidRPr="00092A20">
        <w:rPr>
          <w:rFonts w:eastAsia="Times New Roman" w:cstheme="minorHAnsi"/>
          <w:kern w:val="0"/>
          <w:lang w:eastAsia="pl-PL"/>
          <w14:ligatures w14:val="none"/>
        </w:rPr>
        <w:t xml:space="preserve">kształtowanie i promowanie postaw sprzyjających trosce o środowisko naturalne oraz wyzwalanie emocjonalnego stosunku do świata przyrody poprzez zwrócenie uwagi na problem rosnącej ilości odpadów produkowanych przez człowieka.  Celem konkursu jest również podniesienie świadomości wśród społeczności lokalnej na temat właściwego postępowania ze śmieciami oraz uświadamianie ich negatywnego wpływu na środowisko naturalne.   </w:t>
      </w:r>
    </w:p>
    <w:p w:rsidR="00A805AE" w:rsidRPr="00092A20" w:rsidRDefault="00A805AE" w:rsidP="006F09E3">
      <w:pPr>
        <w:jc w:val="both"/>
        <w:rPr>
          <w:rFonts w:cstheme="minorHAnsi"/>
          <w:u w:val="single"/>
        </w:rPr>
      </w:pPr>
      <w:r w:rsidRPr="00092A20">
        <w:rPr>
          <w:rFonts w:cstheme="minorHAnsi"/>
          <w:u w:val="single"/>
        </w:rPr>
        <w:t>Na czym polega konkurs?</w:t>
      </w:r>
    </w:p>
    <w:p w:rsidR="00C818B7" w:rsidRPr="00C818B7" w:rsidRDefault="00C818B7" w:rsidP="006F09E3">
      <w:pPr>
        <w:spacing w:after="0" w:line="276" w:lineRule="auto"/>
        <w:jc w:val="both"/>
        <w:rPr>
          <w:rFonts w:eastAsia="Times New Roman" w:cstheme="minorHAnsi"/>
          <w:kern w:val="0"/>
          <w:lang w:eastAsia="pl-PL"/>
          <w14:ligatures w14:val="none"/>
        </w:rPr>
      </w:pPr>
      <w:r w:rsidRPr="00C818B7">
        <w:rPr>
          <w:rFonts w:eastAsia="Times New Roman" w:cstheme="minorHAnsi"/>
          <w:kern w:val="0"/>
          <w:lang w:eastAsia="pl-PL"/>
          <w14:ligatures w14:val="none"/>
        </w:rPr>
        <w:t xml:space="preserve">Konkurs polega na przygotowaniu pracy plastycznej o tematyce ekologicznej, której motywem przewodnim będzie właściwa segregacja odpadów, problem dzikich wysypisk oraz zanieczyszczanie środowiska wyrzucanymi bezmyślnie śmieciami w lasach i wodach. </w:t>
      </w:r>
    </w:p>
    <w:p w:rsidR="00C818B7" w:rsidRPr="00092A20" w:rsidRDefault="00C818B7" w:rsidP="006F09E3">
      <w:pPr>
        <w:autoSpaceDE w:val="0"/>
        <w:autoSpaceDN w:val="0"/>
        <w:adjustRightInd w:val="0"/>
        <w:spacing w:after="0" w:line="276" w:lineRule="auto"/>
        <w:jc w:val="both"/>
        <w:rPr>
          <w:rFonts w:eastAsia="Times New Roman" w:cstheme="minorHAnsi"/>
          <w:kern w:val="0"/>
          <w:lang w:eastAsia="pl-PL"/>
          <w14:ligatures w14:val="none"/>
        </w:rPr>
      </w:pPr>
      <w:r w:rsidRPr="00C818B7">
        <w:rPr>
          <w:rFonts w:eastAsia="Times New Roman" w:cstheme="minorHAnsi"/>
          <w:kern w:val="0"/>
          <w:lang w:eastAsia="pl-PL"/>
          <w14:ligatures w14:val="none"/>
        </w:rPr>
        <w:t>Technika plastyczna dowolna, płaska na dowolnym podłożu w maks. formacie A3.</w:t>
      </w:r>
    </w:p>
    <w:p w:rsidR="006F09E3" w:rsidRPr="00092A20" w:rsidRDefault="006F09E3" w:rsidP="006F09E3">
      <w:pPr>
        <w:autoSpaceDE w:val="0"/>
        <w:autoSpaceDN w:val="0"/>
        <w:adjustRightInd w:val="0"/>
        <w:spacing w:after="0" w:line="276" w:lineRule="auto"/>
        <w:jc w:val="both"/>
        <w:rPr>
          <w:rFonts w:eastAsia="Times New Roman" w:cstheme="minorHAnsi"/>
          <w:kern w:val="0"/>
          <w:lang w:eastAsia="pl-PL"/>
          <w14:ligatures w14:val="none"/>
        </w:rPr>
      </w:pPr>
    </w:p>
    <w:p w:rsidR="00A805AE" w:rsidRPr="00092A20" w:rsidRDefault="00A805AE" w:rsidP="00092A20">
      <w:pPr>
        <w:jc w:val="both"/>
        <w:rPr>
          <w:rFonts w:cstheme="minorHAnsi"/>
          <w:u w:val="single"/>
        </w:rPr>
      </w:pPr>
      <w:r w:rsidRPr="00092A20">
        <w:rPr>
          <w:rFonts w:cstheme="minorHAnsi"/>
          <w:u w:val="single"/>
        </w:rPr>
        <w:t>Kto może wziąć udział?</w:t>
      </w:r>
    </w:p>
    <w:p w:rsidR="00A805AE" w:rsidRPr="00092A20" w:rsidRDefault="00A805AE" w:rsidP="00092A20">
      <w:pPr>
        <w:spacing w:before="240"/>
        <w:jc w:val="both"/>
        <w:rPr>
          <w:rFonts w:cstheme="minorHAnsi"/>
        </w:rPr>
      </w:pPr>
      <w:r w:rsidRPr="00092A20">
        <w:rPr>
          <w:rFonts w:cstheme="minorHAnsi"/>
        </w:rPr>
        <w:t xml:space="preserve">Konkurs jest skierowany do uczniów </w:t>
      </w:r>
      <w:r w:rsidR="006F09E3" w:rsidRPr="00092A20">
        <w:rPr>
          <w:rFonts w:cstheme="minorHAnsi"/>
        </w:rPr>
        <w:t xml:space="preserve">klas I-III </w:t>
      </w:r>
      <w:r w:rsidRPr="00092A20">
        <w:rPr>
          <w:rFonts w:cstheme="minorHAnsi"/>
        </w:rPr>
        <w:t xml:space="preserve">szkół podstawowych. </w:t>
      </w:r>
      <w:r w:rsidR="006F09E3" w:rsidRPr="00092A20">
        <w:rPr>
          <w:rFonts w:cstheme="minorHAnsi"/>
        </w:rPr>
        <w:t>Prace należy wykonać indywidualnie. Uczeń może zgłosić maksymalnie jedną pracę konkursową.</w:t>
      </w:r>
    </w:p>
    <w:p w:rsidR="00A805AE" w:rsidRPr="00092A20" w:rsidRDefault="00A805AE" w:rsidP="00092A20">
      <w:pPr>
        <w:spacing w:before="240"/>
        <w:jc w:val="both"/>
        <w:rPr>
          <w:rFonts w:cstheme="minorHAnsi"/>
          <w:u w:val="single"/>
        </w:rPr>
      </w:pPr>
      <w:r w:rsidRPr="00092A20">
        <w:rPr>
          <w:rFonts w:cstheme="minorHAnsi"/>
          <w:u w:val="single"/>
        </w:rPr>
        <w:t>Harmonogram i terminy</w:t>
      </w:r>
    </w:p>
    <w:p w:rsidR="00A805AE" w:rsidRPr="00092A20" w:rsidRDefault="00A805AE" w:rsidP="00092A20">
      <w:pPr>
        <w:spacing w:after="0" w:line="276" w:lineRule="auto"/>
        <w:jc w:val="both"/>
        <w:rPr>
          <w:rFonts w:cstheme="minorHAnsi"/>
        </w:rPr>
      </w:pPr>
      <w:r w:rsidRPr="00092A20">
        <w:rPr>
          <w:rFonts w:cstheme="minorHAnsi"/>
        </w:rPr>
        <w:t xml:space="preserve">Do </w:t>
      </w:r>
      <w:r w:rsidR="006F09E3" w:rsidRPr="00092A20">
        <w:rPr>
          <w:rFonts w:cstheme="minorHAnsi"/>
        </w:rPr>
        <w:t xml:space="preserve">20 </w:t>
      </w:r>
      <w:r w:rsidR="00FF1317">
        <w:rPr>
          <w:rFonts w:cstheme="minorHAnsi"/>
        </w:rPr>
        <w:t>września</w:t>
      </w:r>
      <w:r w:rsidR="006F09E3" w:rsidRPr="00092A20">
        <w:rPr>
          <w:rFonts w:cstheme="minorHAnsi"/>
        </w:rPr>
        <w:t xml:space="preserve"> 2023</w:t>
      </w:r>
      <w:r w:rsidRPr="00092A20">
        <w:rPr>
          <w:rFonts w:cstheme="minorHAnsi"/>
        </w:rPr>
        <w:t xml:space="preserve"> r. – zgłaszanie prac konkursowych;</w:t>
      </w:r>
    </w:p>
    <w:p w:rsidR="00A805AE" w:rsidRPr="00092A20" w:rsidRDefault="00A805AE" w:rsidP="00092A20">
      <w:pPr>
        <w:spacing w:after="0" w:line="276" w:lineRule="auto"/>
        <w:jc w:val="both"/>
        <w:rPr>
          <w:rFonts w:cstheme="minorHAnsi"/>
        </w:rPr>
      </w:pPr>
      <w:r w:rsidRPr="00092A20">
        <w:rPr>
          <w:rFonts w:cstheme="minorHAnsi"/>
        </w:rPr>
        <w:t xml:space="preserve">Do 30 </w:t>
      </w:r>
      <w:r w:rsidR="00FF1317">
        <w:rPr>
          <w:rFonts w:cstheme="minorHAnsi"/>
        </w:rPr>
        <w:t>września</w:t>
      </w:r>
      <w:r w:rsidRPr="00092A20">
        <w:rPr>
          <w:rFonts w:cstheme="minorHAnsi"/>
        </w:rPr>
        <w:t xml:space="preserve"> 202</w:t>
      </w:r>
      <w:r w:rsidR="006F09E3" w:rsidRPr="00092A20">
        <w:rPr>
          <w:rFonts w:cstheme="minorHAnsi"/>
        </w:rPr>
        <w:t>3</w:t>
      </w:r>
      <w:r w:rsidRPr="00092A20">
        <w:rPr>
          <w:rFonts w:cstheme="minorHAnsi"/>
        </w:rPr>
        <w:t xml:space="preserve"> r. – rozstrzygnięcie konkursu;</w:t>
      </w:r>
    </w:p>
    <w:p w:rsidR="00A805AE" w:rsidRPr="00092A20" w:rsidRDefault="00A805AE" w:rsidP="00092A20">
      <w:pPr>
        <w:spacing w:after="0" w:line="276" w:lineRule="auto"/>
        <w:jc w:val="both"/>
        <w:rPr>
          <w:rFonts w:cstheme="minorHAnsi"/>
        </w:rPr>
      </w:pPr>
      <w:r w:rsidRPr="00092A20">
        <w:rPr>
          <w:rFonts w:cstheme="minorHAnsi"/>
        </w:rPr>
        <w:t>Październik 202</w:t>
      </w:r>
      <w:r w:rsidR="006F09E3" w:rsidRPr="00092A20">
        <w:rPr>
          <w:rFonts w:cstheme="minorHAnsi"/>
        </w:rPr>
        <w:t>3</w:t>
      </w:r>
      <w:r w:rsidRPr="00092A20">
        <w:rPr>
          <w:rFonts w:cstheme="minorHAnsi"/>
        </w:rPr>
        <w:t xml:space="preserve"> r. – </w:t>
      </w:r>
      <w:r w:rsidR="006F09E3" w:rsidRPr="00092A20">
        <w:rPr>
          <w:rFonts w:cstheme="minorHAnsi"/>
        </w:rPr>
        <w:t>wręczenie</w:t>
      </w:r>
      <w:r w:rsidRPr="00092A20">
        <w:rPr>
          <w:rFonts w:cstheme="minorHAnsi"/>
        </w:rPr>
        <w:t xml:space="preserve"> nagród.</w:t>
      </w:r>
    </w:p>
    <w:p w:rsidR="000A3745" w:rsidRPr="00092A20" w:rsidRDefault="000A3745" w:rsidP="00092A20">
      <w:pPr>
        <w:jc w:val="both"/>
        <w:rPr>
          <w:rFonts w:cstheme="minorHAnsi"/>
        </w:rPr>
      </w:pPr>
    </w:p>
    <w:p w:rsidR="00A805AE" w:rsidRPr="00092A20" w:rsidRDefault="00A805AE" w:rsidP="00092A20">
      <w:pPr>
        <w:jc w:val="both"/>
        <w:rPr>
          <w:rFonts w:cstheme="minorHAnsi"/>
        </w:rPr>
      </w:pPr>
      <w:r w:rsidRPr="00092A20">
        <w:rPr>
          <w:rFonts w:cstheme="minorHAnsi"/>
        </w:rPr>
        <w:t xml:space="preserve">Na zwycięzców i laureatów konkursu czekają atrakcyjne nagrody rzeczowe: </w:t>
      </w:r>
      <w:r w:rsidR="006F09E3" w:rsidRPr="00092A20">
        <w:rPr>
          <w:rFonts w:cstheme="minorHAnsi"/>
        </w:rPr>
        <w:t>tablet, kamera sportowa</w:t>
      </w:r>
      <w:r w:rsidRPr="00092A20">
        <w:rPr>
          <w:rFonts w:cstheme="minorHAnsi"/>
        </w:rPr>
        <w:t xml:space="preserve">, </w:t>
      </w:r>
      <w:r w:rsidR="006F09E3" w:rsidRPr="00092A20">
        <w:rPr>
          <w:rFonts w:cstheme="minorHAnsi"/>
        </w:rPr>
        <w:t xml:space="preserve">przenośny głośnik, </w:t>
      </w:r>
      <w:r w:rsidRPr="00092A20">
        <w:rPr>
          <w:rFonts w:cstheme="minorHAnsi"/>
        </w:rPr>
        <w:t>powerbanki,.</w:t>
      </w:r>
    </w:p>
    <w:p w:rsidR="00A805AE" w:rsidRPr="00092A20" w:rsidRDefault="00A805AE" w:rsidP="00092A20">
      <w:pPr>
        <w:jc w:val="both"/>
        <w:rPr>
          <w:rFonts w:cstheme="minorHAnsi"/>
          <w:u w:val="single"/>
        </w:rPr>
      </w:pPr>
      <w:r w:rsidRPr="00092A20">
        <w:rPr>
          <w:rFonts w:cstheme="minorHAnsi"/>
          <w:u w:val="single"/>
        </w:rPr>
        <w:t>Gdzie dostarczyć prace konkursowe?</w:t>
      </w:r>
    </w:p>
    <w:p w:rsidR="000A3745" w:rsidRPr="000A3745" w:rsidRDefault="000A3745" w:rsidP="00092A20">
      <w:pPr>
        <w:autoSpaceDE w:val="0"/>
        <w:autoSpaceDN w:val="0"/>
        <w:adjustRightInd w:val="0"/>
        <w:spacing w:after="240" w:line="276" w:lineRule="auto"/>
        <w:jc w:val="both"/>
        <w:rPr>
          <w:rFonts w:eastAsia="Times New Roman" w:cstheme="minorHAnsi"/>
          <w:kern w:val="0"/>
          <w:lang w:eastAsia="pl-PL"/>
          <w14:ligatures w14:val="none"/>
        </w:rPr>
      </w:pPr>
      <w:r w:rsidRPr="000A3745">
        <w:rPr>
          <w:rFonts w:eastAsia="Times New Roman" w:cstheme="minorHAnsi"/>
          <w:kern w:val="0"/>
          <w:lang w:eastAsia="pl-PL"/>
          <w14:ligatures w14:val="none"/>
        </w:rPr>
        <w:t xml:space="preserve">Prace należy przesłać w sztywnych opakowaniach lub składać bezpośrednio u organizatora: </w:t>
      </w:r>
    </w:p>
    <w:p w:rsidR="000A3745" w:rsidRPr="000A3745" w:rsidRDefault="000A3745" w:rsidP="00092A20">
      <w:pPr>
        <w:autoSpaceDE w:val="0"/>
        <w:autoSpaceDN w:val="0"/>
        <w:adjustRightInd w:val="0"/>
        <w:spacing w:after="0" w:line="276" w:lineRule="auto"/>
        <w:jc w:val="both"/>
        <w:rPr>
          <w:rFonts w:eastAsia="Times New Roman" w:cstheme="minorHAnsi"/>
          <w:kern w:val="0"/>
          <w:lang w:eastAsia="pl-PL"/>
          <w14:ligatures w14:val="none"/>
        </w:rPr>
      </w:pPr>
      <w:r w:rsidRPr="000A3745">
        <w:rPr>
          <w:rFonts w:eastAsia="Times New Roman" w:cstheme="minorHAnsi"/>
          <w:kern w:val="0"/>
          <w:lang w:eastAsia="pl-PL"/>
          <w14:ligatures w14:val="none"/>
        </w:rPr>
        <w:t xml:space="preserve">Związek Miast i Gmin Dorzecza Parsęty </w:t>
      </w:r>
    </w:p>
    <w:p w:rsidR="000A3745" w:rsidRPr="000A3745" w:rsidRDefault="000A3745" w:rsidP="00092A20">
      <w:pPr>
        <w:autoSpaceDE w:val="0"/>
        <w:autoSpaceDN w:val="0"/>
        <w:adjustRightInd w:val="0"/>
        <w:spacing w:after="0" w:line="276" w:lineRule="auto"/>
        <w:jc w:val="both"/>
        <w:rPr>
          <w:rFonts w:eastAsia="Times New Roman" w:cstheme="minorHAnsi"/>
          <w:kern w:val="0"/>
          <w:lang w:eastAsia="pl-PL"/>
          <w14:ligatures w14:val="none"/>
        </w:rPr>
      </w:pPr>
      <w:r w:rsidRPr="000A3745">
        <w:rPr>
          <w:rFonts w:eastAsia="Times New Roman" w:cstheme="minorHAnsi"/>
          <w:kern w:val="0"/>
          <w:lang w:eastAsia="pl-PL"/>
          <w14:ligatures w14:val="none"/>
        </w:rPr>
        <w:t>Ul. Szymanowskiego 17</w:t>
      </w:r>
    </w:p>
    <w:p w:rsidR="000A3745" w:rsidRPr="000A3745" w:rsidRDefault="000A3745" w:rsidP="00092A20">
      <w:pPr>
        <w:autoSpaceDE w:val="0"/>
        <w:autoSpaceDN w:val="0"/>
        <w:adjustRightInd w:val="0"/>
        <w:spacing w:after="0" w:line="276" w:lineRule="auto"/>
        <w:jc w:val="both"/>
        <w:rPr>
          <w:rFonts w:eastAsia="Times New Roman" w:cstheme="minorHAnsi"/>
          <w:kern w:val="0"/>
          <w:lang w:eastAsia="pl-PL"/>
          <w14:ligatures w14:val="none"/>
        </w:rPr>
      </w:pPr>
      <w:r w:rsidRPr="000A3745">
        <w:rPr>
          <w:rFonts w:eastAsia="Times New Roman" w:cstheme="minorHAnsi"/>
          <w:kern w:val="0"/>
          <w:lang w:eastAsia="pl-PL"/>
          <w14:ligatures w14:val="none"/>
        </w:rPr>
        <w:t>78-230 Karlino z dopiskiem „KONKURS PLASTYCZNY- „CZYSTA ZIEMIA”</w:t>
      </w:r>
    </w:p>
    <w:p w:rsidR="00A805AE" w:rsidRPr="00092A20" w:rsidRDefault="000A3745" w:rsidP="00092A20">
      <w:pPr>
        <w:jc w:val="both"/>
        <w:rPr>
          <w:rFonts w:cstheme="minorHAnsi"/>
        </w:rPr>
      </w:pPr>
      <w:r w:rsidRPr="00092A20">
        <w:rPr>
          <w:rFonts w:eastAsia="Times New Roman" w:cstheme="minorHAnsi"/>
          <w:kern w:val="0"/>
          <w:lang w:eastAsia="pl-PL"/>
          <w14:ligatures w14:val="none"/>
        </w:rPr>
        <w:t>O zachowaniu daty decyduje data stempla pocztowego.</w:t>
      </w:r>
      <w:r w:rsidRPr="00092A20">
        <w:rPr>
          <w:rFonts w:eastAsia="Times New Roman" w:cstheme="minorHAnsi"/>
          <w:kern w:val="0"/>
          <w:sz w:val="24"/>
          <w:szCs w:val="24"/>
          <w:lang w:eastAsia="pl-PL"/>
          <w14:ligatures w14:val="none"/>
        </w:rPr>
        <w:t xml:space="preserve">                                                       </w:t>
      </w:r>
    </w:p>
    <w:p w:rsidR="00A805AE" w:rsidRPr="00092A20" w:rsidRDefault="000A3745" w:rsidP="00092A20">
      <w:pPr>
        <w:jc w:val="both"/>
        <w:rPr>
          <w:rFonts w:cstheme="minorHAnsi"/>
        </w:rPr>
      </w:pPr>
      <w:r w:rsidRPr="00092A20">
        <w:rPr>
          <w:rFonts w:cstheme="minorHAnsi"/>
        </w:rPr>
        <w:t>Wraz z pracami należy złożyć wypełnioną kartę zgłoszenia- jest to warunek przyjęcia prac do konkursu.</w:t>
      </w:r>
    </w:p>
    <w:p w:rsidR="000A3745" w:rsidRPr="00092A20" w:rsidRDefault="000A3745" w:rsidP="00092A20">
      <w:pPr>
        <w:autoSpaceDE w:val="0"/>
        <w:autoSpaceDN w:val="0"/>
        <w:adjustRightInd w:val="0"/>
        <w:spacing w:after="0" w:line="276" w:lineRule="auto"/>
        <w:jc w:val="both"/>
        <w:rPr>
          <w:rFonts w:eastAsia="Times New Roman" w:cstheme="minorHAnsi"/>
          <w:kern w:val="0"/>
          <w:lang w:eastAsia="pl-PL"/>
          <w14:ligatures w14:val="none"/>
        </w:rPr>
      </w:pPr>
      <w:r w:rsidRPr="000A3745">
        <w:rPr>
          <w:rFonts w:eastAsia="Times New Roman" w:cstheme="minorHAnsi"/>
          <w:kern w:val="0"/>
          <w:lang w:eastAsia="pl-PL"/>
          <w14:ligatures w14:val="none"/>
        </w:rPr>
        <w:t>Każda praca (na rewersie) powinna posiadać plakietkę/tabliczkę/kartkę zawierającą następującą informację: autorstwo pracy: imię i nazwisko ucznia, klasa, nazwę szkoły, nazwę gminy, na terenie której znajduje się siedziba szkoły.</w:t>
      </w:r>
    </w:p>
    <w:sectPr w:rsidR="000A3745" w:rsidRPr="00092A20" w:rsidSect="00092A20">
      <w:headerReference w:type="default" r:id="rId6"/>
      <w:pgSz w:w="11906" w:h="16838"/>
      <w:pgMar w:top="284"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2A20" w:rsidRDefault="00092A20" w:rsidP="00092A20">
      <w:pPr>
        <w:spacing w:after="0" w:line="240" w:lineRule="auto"/>
      </w:pPr>
      <w:r>
        <w:separator/>
      </w:r>
    </w:p>
  </w:endnote>
  <w:endnote w:type="continuationSeparator" w:id="0">
    <w:p w:rsidR="00092A20" w:rsidRDefault="00092A20" w:rsidP="00092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2A20" w:rsidRDefault="00092A20" w:rsidP="00092A20">
      <w:pPr>
        <w:spacing w:after="0" w:line="240" w:lineRule="auto"/>
      </w:pPr>
      <w:r>
        <w:separator/>
      </w:r>
    </w:p>
  </w:footnote>
  <w:footnote w:type="continuationSeparator" w:id="0">
    <w:p w:rsidR="00092A20" w:rsidRDefault="00092A20" w:rsidP="00092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2A20" w:rsidRDefault="00092A20">
    <w:pPr>
      <w:pStyle w:val="Nagwek"/>
    </w:pPr>
    <w:r>
      <w:rPr>
        <w:rFonts w:ascii="Calibri" w:hAnsi="Calibri" w:cs="Calibri"/>
        <w:b/>
        <w:noProof/>
      </w:rPr>
      <w:drawing>
        <wp:inline distT="0" distB="0" distL="0" distR="0">
          <wp:extent cx="5760720" cy="1342390"/>
          <wp:effectExtent l="0" t="0" r="0" b="0"/>
          <wp:docPr id="1820665197" name="Obraz 1820665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3423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5AE"/>
    <w:rsid w:val="00092A20"/>
    <w:rsid w:val="000A3745"/>
    <w:rsid w:val="00255E9D"/>
    <w:rsid w:val="006F09E3"/>
    <w:rsid w:val="00A805AE"/>
    <w:rsid w:val="00BF6B95"/>
    <w:rsid w:val="00C818B7"/>
    <w:rsid w:val="00EC13DD"/>
    <w:rsid w:val="00FF13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2DCED"/>
  <w15:chartTrackingRefBased/>
  <w15:docId w15:val="{E93C13DD-C66C-4DA7-828B-DD0B58F0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92A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2A20"/>
  </w:style>
  <w:style w:type="paragraph" w:styleId="Stopka">
    <w:name w:val="footer"/>
    <w:basedOn w:val="Normalny"/>
    <w:link w:val="StopkaZnak"/>
    <w:uiPriority w:val="99"/>
    <w:unhideWhenUsed/>
    <w:rsid w:val="00092A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2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342</Words>
  <Characters>2058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Drabowicz</dc:creator>
  <cp:keywords/>
  <dc:description/>
  <cp:lastModifiedBy>Monika Drabowicz</cp:lastModifiedBy>
  <cp:revision>5</cp:revision>
  <dcterms:created xsi:type="dcterms:W3CDTF">2023-05-25T08:34:00Z</dcterms:created>
  <dcterms:modified xsi:type="dcterms:W3CDTF">2023-05-25T11:22:00Z</dcterms:modified>
</cp:coreProperties>
</file>