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575C" w14:textId="66F2A921" w:rsidR="0053271C" w:rsidRDefault="00114BA5" w:rsidP="00114BA5">
      <w:pPr>
        <w:jc w:val="center"/>
        <w:rPr>
          <w:rFonts w:cs="Segoe UI"/>
          <w:b/>
          <w:bCs/>
          <w:szCs w:val="20"/>
        </w:rPr>
      </w:pPr>
      <w:r w:rsidRPr="0053271C">
        <w:rPr>
          <w:rFonts w:cs="Segoe UI"/>
          <w:b/>
          <w:bCs/>
          <w:sz w:val="22"/>
        </w:rPr>
        <w:t>Regulamin</w:t>
      </w:r>
      <w:r w:rsidRPr="00114BA5">
        <w:rPr>
          <w:rFonts w:cs="Segoe UI"/>
          <w:b/>
          <w:bCs/>
          <w:szCs w:val="20"/>
        </w:rPr>
        <w:t xml:space="preserve"> </w:t>
      </w:r>
    </w:p>
    <w:p w14:paraId="3CAAE2D8" w14:textId="6842FAA6" w:rsidR="0053271C" w:rsidRDefault="00114BA5" w:rsidP="0053271C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114BA5">
        <w:rPr>
          <w:rFonts w:cs="Segoe UI"/>
          <w:b/>
          <w:bCs/>
          <w:szCs w:val="20"/>
        </w:rPr>
        <w:t xml:space="preserve">Rady </w:t>
      </w:r>
      <w:r w:rsidR="00EB5EEE">
        <w:rPr>
          <w:rFonts w:cs="Segoe UI"/>
          <w:b/>
          <w:bCs/>
          <w:szCs w:val="20"/>
        </w:rPr>
        <w:t>d</w:t>
      </w:r>
      <w:r w:rsidRPr="00114BA5">
        <w:rPr>
          <w:rFonts w:cs="Segoe UI"/>
          <w:b/>
          <w:bCs/>
          <w:szCs w:val="20"/>
        </w:rPr>
        <w:t>oradczej Z</w:t>
      </w:r>
      <w:r w:rsidR="0053271C">
        <w:rPr>
          <w:rFonts w:cs="Segoe UI"/>
          <w:b/>
          <w:bCs/>
          <w:szCs w:val="20"/>
        </w:rPr>
        <w:t xml:space="preserve">integrowanych </w:t>
      </w:r>
      <w:r w:rsidRPr="00114BA5">
        <w:rPr>
          <w:rFonts w:cs="Segoe UI"/>
          <w:b/>
          <w:bCs/>
          <w:szCs w:val="20"/>
        </w:rPr>
        <w:t>I</w:t>
      </w:r>
      <w:r w:rsidR="0053271C">
        <w:rPr>
          <w:rFonts w:cs="Segoe UI"/>
          <w:b/>
          <w:bCs/>
          <w:szCs w:val="20"/>
        </w:rPr>
        <w:t xml:space="preserve">nwestycji </w:t>
      </w:r>
      <w:r w:rsidRPr="00114BA5">
        <w:rPr>
          <w:rFonts w:cs="Segoe UI"/>
          <w:b/>
          <w:bCs/>
          <w:szCs w:val="20"/>
        </w:rPr>
        <w:t>T</w:t>
      </w:r>
      <w:r w:rsidR="0053271C">
        <w:rPr>
          <w:rFonts w:cs="Segoe UI"/>
          <w:b/>
          <w:bCs/>
          <w:szCs w:val="20"/>
        </w:rPr>
        <w:t xml:space="preserve">erytorialnych </w:t>
      </w:r>
    </w:p>
    <w:p w14:paraId="127B542F" w14:textId="06E5E5BB" w:rsidR="00114BA5" w:rsidRDefault="00114BA5" w:rsidP="0053271C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114BA5">
        <w:rPr>
          <w:rFonts w:cs="Segoe UI"/>
          <w:b/>
          <w:bCs/>
          <w:szCs w:val="20"/>
        </w:rPr>
        <w:t>K</w:t>
      </w:r>
      <w:r w:rsidR="0053271C">
        <w:rPr>
          <w:rFonts w:cs="Segoe UI"/>
          <w:b/>
          <w:bCs/>
          <w:szCs w:val="20"/>
        </w:rPr>
        <w:t>oszalińsko-</w:t>
      </w:r>
      <w:r w:rsidRPr="00114BA5">
        <w:rPr>
          <w:rFonts w:cs="Segoe UI"/>
          <w:b/>
          <w:bCs/>
          <w:szCs w:val="20"/>
        </w:rPr>
        <w:t>K</w:t>
      </w:r>
      <w:r w:rsidR="0053271C">
        <w:rPr>
          <w:rFonts w:cs="Segoe UI"/>
          <w:b/>
          <w:bCs/>
          <w:szCs w:val="20"/>
        </w:rPr>
        <w:t>ołobrzesko-</w:t>
      </w:r>
      <w:r w:rsidRPr="00114BA5">
        <w:rPr>
          <w:rFonts w:cs="Segoe UI"/>
          <w:b/>
          <w:bCs/>
          <w:szCs w:val="20"/>
        </w:rPr>
        <w:t>B</w:t>
      </w:r>
      <w:r w:rsidR="0053271C">
        <w:rPr>
          <w:rFonts w:cs="Segoe UI"/>
          <w:b/>
          <w:bCs/>
          <w:szCs w:val="20"/>
        </w:rPr>
        <w:t xml:space="preserve">iałogardzkiego </w:t>
      </w:r>
      <w:r w:rsidRPr="00114BA5">
        <w:rPr>
          <w:rFonts w:cs="Segoe UI"/>
          <w:b/>
          <w:bCs/>
          <w:szCs w:val="20"/>
        </w:rPr>
        <w:t>O</w:t>
      </w:r>
      <w:r w:rsidR="0053271C">
        <w:rPr>
          <w:rFonts w:cs="Segoe UI"/>
          <w:b/>
          <w:bCs/>
          <w:szCs w:val="20"/>
        </w:rPr>
        <w:t xml:space="preserve">bszaru </w:t>
      </w:r>
      <w:r w:rsidR="0053271C" w:rsidRPr="00114BA5">
        <w:rPr>
          <w:rFonts w:cs="Segoe UI"/>
          <w:b/>
          <w:bCs/>
          <w:szCs w:val="20"/>
        </w:rPr>
        <w:t>F</w:t>
      </w:r>
      <w:r w:rsidR="0053271C">
        <w:rPr>
          <w:rFonts w:cs="Segoe UI"/>
          <w:b/>
          <w:bCs/>
          <w:szCs w:val="20"/>
        </w:rPr>
        <w:t xml:space="preserve">unkcjonalnego </w:t>
      </w:r>
    </w:p>
    <w:p w14:paraId="1C4A9A56" w14:textId="77777777" w:rsidR="004B5CE4" w:rsidRDefault="004B5CE4" w:rsidP="00797CFE">
      <w:pPr>
        <w:jc w:val="both"/>
        <w:rPr>
          <w:rStyle w:val="Pogrubienie"/>
        </w:rPr>
      </w:pPr>
    </w:p>
    <w:p w14:paraId="392C3F29" w14:textId="77777777" w:rsidR="004B5CE4" w:rsidRPr="00995B59" w:rsidRDefault="004B5CE4" w:rsidP="004B5CE4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995B59">
        <w:rPr>
          <w:rFonts w:cs="Segoe UI"/>
          <w:b/>
          <w:bCs/>
          <w:szCs w:val="20"/>
        </w:rPr>
        <w:t>§1</w:t>
      </w:r>
    </w:p>
    <w:p w14:paraId="71641C59" w14:textId="15ADB32C" w:rsidR="004B5CE4" w:rsidRDefault="004B5CE4" w:rsidP="004B5CE4">
      <w:pPr>
        <w:jc w:val="center"/>
        <w:rPr>
          <w:rStyle w:val="Pogrubienie"/>
        </w:rPr>
      </w:pPr>
      <w:r>
        <w:rPr>
          <w:rFonts w:cs="Segoe UI"/>
          <w:b/>
          <w:bCs/>
          <w:szCs w:val="20"/>
        </w:rPr>
        <w:t>Pojęcia ogólne</w:t>
      </w:r>
    </w:p>
    <w:p w14:paraId="33BC697F" w14:textId="750F9215" w:rsidR="001A15FF" w:rsidRDefault="001A15FF" w:rsidP="00797CFE">
      <w:pPr>
        <w:jc w:val="both"/>
        <w:rPr>
          <w:rStyle w:val="Pogrubienie"/>
          <w:b w:val="0"/>
          <w:bCs w:val="0"/>
        </w:rPr>
      </w:pPr>
      <w:r>
        <w:rPr>
          <w:rStyle w:val="Pogrubienie"/>
        </w:rPr>
        <w:t xml:space="preserve">Zintegrowane Inwestycje Terytorialne (ZIT)  - </w:t>
      </w:r>
      <w:r w:rsidRPr="001A15FF">
        <w:rPr>
          <w:rStyle w:val="Pogrubienie"/>
          <w:b w:val="0"/>
          <w:bCs w:val="0"/>
        </w:rPr>
        <w:t xml:space="preserve">to </w:t>
      </w:r>
      <w:r w:rsidR="0039192B">
        <w:rPr>
          <w:rStyle w:val="Pogrubienie"/>
          <w:b w:val="0"/>
          <w:bCs w:val="0"/>
        </w:rPr>
        <w:t xml:space="preserve">forma współpracy samorządów </w:t>
      </w:r>
      <w:r w:rsidRPr="001A15FF">
        <w:rPr>
          <w:rStyle w:val="Pogrubienie"/>
          <w:b w:val="0"/>
          <w:bCs w:val="0"/>
        </w:rPr>
        <w:t>przyczyniając</w:t>
      </w:r>
      <w:r w:rsidR="0039192B">
        <w:rPr>
          <w:rStyle w:val="Pogrubienie"/>
          <w:b w:val="0"/>
          <w:bCs w:val="0"/>
        </w:rPr>
        <w:t>a</w:t>
      </w:r>
      <w:r w:rsidRPr="001A15FF">
        <w:rPr>
          <w:rStyle w:val="Pogrubienie"/>
          <w:b w:val="0"/>
          <w:bCs w:val="0"/>
        </w:rPr>
        <w:t xml:space="preserve"> się </w:t>
      </w:r>
      <w:r w:rsidR="00AC750D">
        <w:rPr>
          <w:rStyle w:val="Pogrubienie"/>
          <w:b w:val="0"/>
          <w:bCs w:val="0"/>
        </w:rPr>
        <w:br/>
      </w:r>
      <w:r w:rsidRPr="001A15FF">
        <w:rPr>
          <w:rStyle w:val="Pogrubienie"/>
          <w:b w:val="0"/>
          <w:bCs w:val="0"/>
        </w:rPr>
        <w:t xml:space="preserve">do </w:t>
      </w:r>
      <w:r w:rsidR="0039192B" w:rsidRPr="001A15FF">
        <w:rPr>
          <w:rStyle w:val="Pogrubienie"/>
          <w:b w:val="0"/>
          <w:bCs w:val="0"/>
        </w:rPr>
        <w:t xml:space="preserve">rozwiązywania wspólnych problemów i skoordynowania zaspokajania potrzeb obszaru objętego ZIT </w:t>
      </w:r>
      <w:r w:rsidR="0039192B">
        <w:rPr>
          <w:rStyle w:val="Pogrubienie"/>
          <w:b w:val="0"/>
          <w:bCs w:val="0"/>
        </w:rPr>
        <w:t>poprzez r</w:t>
      </w:r>
      <w:r w:rsidR="0039192B" w:rsidRPr="001A15FF">
        <w:rPr>
          <w:rStyle w:val="Pogrubienie"/>
          <w:b w:val="0"/>
          <w:bCs w:val="0"/>
        </w:rPr>
        <w:t>ealizacj</w:t>
      </w:r>
      <w:r w:rsidR="0039192B">
        <w:rPr>
          <w:rStyle w:val="Pogrubienie"/>
          <w:b w:val="0"/>
          <w:bCs w:val="0"/>
        </w:rPr>
        <w:t>ę</w:t>
      </w:r>
      <w:r w:rsidR="0039192B" w:rsidRPr="001A15FF">
        <w:rPr>
          <w:rStyle w:val="Pogrubienie"/>
          <w:b w:val="0"/>
          <w:bCs w:val="0"/>
        </w:rPr>
        <w:t xml:space="preserve"> </w:t>
      </w:r>
      <w:r w:rsidRPr="001A15FF">
        <w:rPr>
          <w:rStyle w:val="Pogrubienie"/>
          <w:b w:val="0"/>
          <w:bCs w:val="0"/>
        </w:rPr>
        <w:t xml:space="preserve">zintegrowanych </w:t>
      </w:r>
      <w:r w:rsidR="0039192B">
        <w:rPr>
          <w:rStyle w:val="Pogrubienie"/>
          <w:b w:val="0"/>
          <w:bCs w:val="0"/>
        </w:rPr>
        <w:t xml:space="preserve">projektów wskazanych w Strategii ZIT. </w:t>
      </w:r>
    </w:p>
    <w:p w14:paraId="55842121" w14:textId="6B0E883A" w:rsidR="00747939" w:rsidRPr="00452F35" w:rsidRDefault="00747939" w:rsidP="00747939">
      <w:pPr>
        <w:pStyle w:val="Nagwek1"/>
        <w:spacing w:before="13"/>
        <w:ind w:left="0" w:right="169" w:firstLine="0"/>
        <w:jc w:val="both"/>
        <w:rPr>
          <w:rStyle w:val="Pogrubienie"/>
          <w:b/>
          <w:bCs/>
        </w:rPr>
      </w:pPr>
      <w:r w:rsidRPr="00206192">
        <w:rPr>
          <w:rStyle w:val="Pogrubienie"/>
          <w:b/>
          <w:bCs/>
        </w:rPr>
        <w:t>Związek Zintegrowanych Inwestycji Terytorialnych</w:t>
      </w:r>
      <w:r>
        <w:rPr>
          <w:rStyle w:val="Pogrubienie"/>
        </w:rPr>
        <w:t xml:space="preserve"> </w:t>
      </w:r>
      <w:r w:rsidRPr="00DC4072">
        <w:rPr>
          <w:rFonts w:cs="Segoe UI"/>
          <w:szCs w:val="20"/>
        </w:rPr>
        <w:t xml:space="preserve">Koszalińsko-Kołobrzesko-Białogardzkiego Obszaru Funkcjonalnego </w:t>
      </w:r>
      <w:r w:rsidRPr="00AC750D">
        <w:rPr>
          <w:rFonts w:cs="Segoe UI"/>
          <w:szCs w:val="20"/>
        </w:rPr>
        <w:t>(</w:t>
      </w:r>
      <w:r w:rsidRPr="00AC750D">
        <w:rPr>
          <w:rStyle w:val="Pogrubienie"/>
        </w:rPr>
        <w:t>ZIT KKBOF)</w:t>
      </w:r>
      <w:r>
        <w:rPr>
          <w:rStyle w:val="Pogrubienie"/>
        </w:rPr>
        <w:t xml:space="preserve"> -  </w:t>
      </w:r>
      <w:r w:rsidRPr="00452F35">
        <w:rPr>
          <w:rStyle w:val="Pogrubienie"/>
        </w:rPr>
        <w:t>partnerstwo 23 samorządów zawiązane na podstawie art. 74 ustawy o samorządzie gminnym</w:t>
      </w:r>
      <w:r w:rsidRPr="00452F35">
        <w:rPr>
          <w:rStyle w:val="Pogrubienie"/>
          <w:b/>
          <w:bCs/>
        </w:rPr>
        <w:t xml:space="preserve"> </w:t>
      </w:r>
      <w:r w:rsidRPr="00452F35">
        <w:rPr>
          <w:rStyle w:val="Pogrubienie"/>
        </w:rPr>
        <w:t xml:space="preserve">na mocy </w:t>
      </w:r>
      <w:r w:rsidRPr="00452F35">
        <w:rPr>
          <w:rStyle w:val="Pogrubienie"/>
          <w:b/>
          <w:bCs/>
          <w:i/>
          <w:iCs/>
        </w:rPr>
        <w:t xml:space="preserve">Porozumienia </w:t>
      </w:r>
      <w:r w:rsidRPr="00452F35">
        <w:rPr>
          <w:rStyle w:val="Pogrubienie"/>
          <w:i/>
          <w:iCs/>
        </w:rPr>
        <w:t>z dn. 20.06.2023 r.</w:t>
      </w:r>
      <w:r w:rsidRPr="00452F35">
        <w:rPr>
          <w:rStyle w:val="Pogrubienie"/>
          <w:b/>
          <w:bCs/>
          <w:i/>
          <w:iCs/>
        </w:rPr>
        <w:t xml:space="preserve"> </w:t>
      </w:r>
      <w:r w:rsidRPr="00452F35">
        <w:rPr>
          <w:rFonts w:ascii="Segoe UI" w:eastAsiaTheme="minorHAnsi" w:hAnsi="Segoe UI" w:cs="Segoe UI"/>
          <w:b w:val="0"/>
          <w:bCs w:val="0"/>
          <w:i/>
          <w:iCs/>
          <w:color w:val="000000" w:themeColor="text1"/>
          <w:kern w:val="2"/>
          <w:sz w:val="20"/>
          <w:szCs w:val="20"/>
          <w14:ligatures w14:val="standardContextual"/>
        </w:rPr>
        <w:t>w sprawie zawiązania związku ZIT,  określenia zasad współpracy samorządów i realizacji wspólnych działań w ramach Zintegrowanych Inwestycji Terytorialnych Koszalińsko-Kołobrzesko-Białogardzkiego Obszaru Funkcjonalnego</w:t>
      </w:r>
      <w:r w:rsidRPr="00452F35">
        <w:rPr>
          <w:rStyle w:val="Pogrubienie"/>
        </w:rPr>
        <w:t>; Liderem Porozumienia jest Gmina Miasto Koszalin</w:t>
      </w:r>
      <w:r w:rsidR="00762E3F">
        <w:rPr>
          <w:rStyle w:val="Pogrubienie"/>
        </w:rPr>
        <w:t xml:space="preserve">, która zapewnia obsługę Rady doradczej ZIT KKBOF poprzez Biuro ZIT.  </w:t>
      </w:r>
    </w:p>
    <w:p w14:paraId="6D0CBF72" w14:textId="27F8CC86" w:rsidR="00DC4072" w:rsidRPr="00DC4072" w:rsidRDefault="001A15FF" w:rsidP="00DC4072">
      <w:pPr>
        <w:tabs>
          <w:tab w:val="left" w:pos="720"/>
          <w:tab w:val="center" w:pos="3570"/>
          <w:tab w:val="left" w:pos="5245"/>
        </w:tabs>
        <w:spacing w:before="240" w:line="276" w:lineRule="auto"/>
        <w:jc w:val="both"/>
        <w:rPr>
          <w:rFonts w:cs="Segoe UI"/>
          <w:szCs w:val="20"/>
        </w:rPr>
      </w:pPr>
      <w:r w:rsidRPr="00452F35">
        <w:rPr>
          <w:rFonts w:cs="Segoe UI"/>
          <w:b/>
          <w:bCs/>
          <w:szCs w:val="20"/>
        </w:rPr>
        <w:t>Koszalińsko-Kołobrzesko-Białogardzki Obszar Funkcjonaln</w:t>
      </w:r>
      <w:r w:rsidR="00231A99" w:rsidRPr="00452F35">
        <w:rPr>
          <w:rFonts w:cs="Segoe UI"/>
          <w:b/>
          <w:bCs/>
          <w:szCs w:val="20"/>
        </w:rPr>
        <w:t>y</w:t>
      </w:r>
      <w:r w:rsidRPr="00452F35">
        <w:rPr>
          <w:rFonts w:cs="Segoe UI"/>
          <w:b/>
          <w:bCs/>
          <w:szCs w:val="20"/>
        </w:rPr>
        <w:t xml:space="preserve"> (KKBOF)</w:t>
      </w:r>
      <w:r w:rsidR="00001CE4" w:rsidRPr="00452F35">
        <w:rPr>
          <w:rFonts w:cs="Segoe UI"/>
          <w:b/>
          <w:bCs/>
          <w:szCs w:val="20"/>
        </w:rPr>
        <w:t xml:space="preserve"> </w:t>
      </w:r>
      <w:r w:rsidR="00001CE4" w:rsidRPr="00452F35">
        <w:rPr>
          <w:rFonts w:cs="Segoe UI"/>
          <w:szCs w:val="20"/>
        </w:rPr>
        <w:t>tworzą samorządy</w:t>
      </w:r>
      <w:r w:rsidR="00001CE4">
        <w:rPr>
          <w:rFonts w:cs="Segoe UI"/>
          <w:szCs w:val="20"/>
        </w:rPr>
        <w:t>:</w:t>
      </w:r>
      <w:r w:rsidR="00001CE4" w:rsidRPr="00001CE4">
        <w:rPr>
          <w:rFonts w:cs="Segoe UI"/>
          <w:szCs w:val="20"/>
        </w:rPr>
        <w:t xml:space="preserve"> </w:t>
      </w:r>
      <w:r w:rsidR="00DC4072" w:rsidRPr="00747939">
        <w:rPr>
          <w:rFonts w:cs="Segoe UI"/>
          <w:color w:val="FF0000"/>
          <w:szCs w:val="20"/>
        </w:rPr>
        <w:t xml:space="preserve"> </w:t>
      </w:r>
      <w:r w:rsidR="00DC4072" w:rsidRPr="00747939">
        <w:rPr>
          <w:rFonts w:cs="Segoe UI"/>
          <w:color w:val="FF0000"/>
          <w:szCs w:val="20"/>
        </w:rPr>
        <w:br/>
      </w:r>
      <w:r w:rsidR="00DC4072" w:rsidRPr="00DC4072">
        <w:rPr>
          <w:rFonts w:cs="Segoe UI"/>
          <w:szCs w:val="20"/>
          <w:u w:val="single"/>
        </w:rPr>
        <w:t>Gminy</w:t>
      </w:r>
      <w:r w:rsidR="00DC4072" w:rsidRPr="00DC4072">
        <w:rPr>
          <w:rFonts w:cs="Segoe UI"/>
          <w:szCs w:val="20"/>
        </w:rPr>
        <w:t xml:space="preserve">: Będzino, Białogard, Miasto Białogard, Biesiekierz, Bobolice, Dygowo, Gościno, Karlino, Kołobrzeg, Miasto Kołobrzeg, Miasto Koszalin, Manowo, Mielno, Polanów, Rymań, Sianów, Siemyśl, Świeszyno, Tychowo, Ustronie Morskie; </w:t>
      </w:r>
      <w:r w:rsidR="00DC4072" w:rsidRPr="00DC4072">
        <w:rPr>
          <w:rFonts w:cs="Segoe UI"/>
          <w:szCs w:val="20"/>
          <w:u w:val="single"/>
        </w:rPr>
        <w:t>Powiaty</w:t>
      </w:r>
      <w:r w:rsidR="00DC4072" w:rsidRPr="00DC4072">
        <w:rPr>
          <w:rFonts w:cs="Segoe UI"/>
          <w:szCs w:val="20"/>
        </w:rPr>
        <w:t>: Białogardzki, Kołobrzeski, Koszaliński</w:t>
      </w:r>
      <w:r w:rsidR="00DC4072">
        <w:rPr>
          <w:rFonts w:cs="Segoe UI"/>
          <w:szCs w:val="20"/>
        </w:rPr>
        <w:t>.</w:t>
      </w:r>
    </w:p>
    <w:p w14:paraId="2D89C5EB" w14:textId="2C888AA2" w:rsidR="00C02B3D" w:rsidRPr="00B014D6" w:rsidRDefault="00C02B3D" w:rsidP="00B014D6">
      <w:pPr>
        <w:pStyle w:val="Tekstpodstawowy"/>
        <w:spacing w:before="3"/>
        <w:ind w:left="0" w:firstLine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02B3D">
        <w:rPr>
          <w:rFonts w:ascii="Segoe UI" w:hAnsi="Segoe UI" w:cs="Segoe UI"/>
          <w:b/>
          <w:bCs/>
          <w:sz w:val="20"/>
          <w:szCs w:val="20"/>
        </w:rPr>
        <w:t xml:space="preserve">Rada </w:t>
      </w:r>
      <w:r w:rsidR="008E00C8">
        <w:rPr>
          <w:rFonts w:ascii="Segoe UI" w:hAnsi="Segoe UI" w:cs="Segoe UI"/>
          <w:b/>
          <w:bCs/>
          <w:sz w:val="20"/>
          <w:szCs w:val="20"/>
        </w:rPr>
        <w:t>d</w:t>
      </w:r>
      <w:r w:rsidRPr="00C02B3D">
        <w:rPr>
          <w:rFonts w:ascii="Segoe UI" w:hAnsi="Segoe UI" w:cs="Segoe UI"/>
          <w:b/>
          <w:bCs/>
          <w:sz w:val="20"/>
          <w:szCs w:val="20"/>
        </w:rPr>
        <w:t>oradcza ZIT KKBOF działa na podstawie:</w:t>
      </w:r>
    </w:p>
    <w:p w14:paraId="197A8A50" w14:textId="77777777" w:rsidR="00C02B3D" w:rsidRPr="00F67B68" w:rsidRDefault="00C02B3D" w:rsidP="00C02B3D">
      <w:pPr>
        <w:pStyle w:val="Tekstpodstawowy"/>
        <w:spacing w:before="3"/>
        <w:ind w:left="0"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</w:t>
      </w:r>
      <w:r w:rsidRPr="00F67B68">
        <w:rPr>
          <w:rFonts w:ascii="Segoe UI" w:hAnsi="Segoe UI" w:cs="Segoe UI"/>
          <w:sz w:val="20"/>
          <w:szCs w:val="20"/>
        </w:rPr>
        <w:t>Zasad  realizacji instrumentów terytorialnych w Polsce w perspektywie finansowej UE na lata 2021-2027 opracowanych przez Ministra Funduszy i Polityki Regionalnej</w:t>
      </w:r>
      <w:r>
        <w:rPr>
          <w:rFonts w:ascii="Segoe UI" w:hAnsi="Segoe UI" w:cs="Segoe UI"/>
          <w:sz w:val="20"/>
          <w:szCs w:val="20"/>
        </w:rPr>
        <w:t>,</w:t>
      </w:r>
      <w:r w:rsidRPr="00F67B68">
        <w:rPr>
          <w:rFonts w:ascii="Segoe UI" w:hAnsi="Segoe UI" w:cs="Segoe UI"/>
          <w:sz w:val="20"/>
          <w:szCs w:val="20"/>
        </w:rPr>
        <w:t xml:space="preserve"> </w:t>
      </w:r>
    </w:p>
    <w:p w14:paraId="0D18CC8C" w14:textId="6C2CF5FB" w:rsidR="00C02B3D" w:rsidRDefault="00C02B3D" w:rsidP="00C02B3D">
      <w:pPr>
        <w:pStyle w:val="Tekstpodstawowy"/>
        <w:spacing w:before="3"/>
        <w:ind w:left="0"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</w:t>
      </w:r>
      <w:r w:rsidRPr="00F67B68">
        <w:rPr>
          <w:rFonts w:ascii="Segoe UI" w:hAnsi="Segoe UI" w:cs="Segoe UI"/>
          <w:sz w:val="20"/>
          <w:szCs w:val="20"/>
        </w:rPr>
        <w:t>Porozumienia z dnia 20 czerwca 2023 r. w sprawie zawiązania związku ZIT,  określenia zasad współpracy samorządów i realizacji wspólnych działań w ramach Zintegrowanych Inwestycji Terytorialnych Koszalińsko-Kołobrzesko-Białogardzkiego Obszaru Funkcjonalnego</w:t>
      </w:r>
      <w:r w:rsidR="00452F35">
        <w:rPr>
          <w:rFonts w:ascii="Segoe UI" w:hAnsi="Segoe UI" w:cs="Segoe UI"/>
          <w:sz w:val="20"/>
          <w:szCs w:val="20"/>
        </w:rPr>
        <w:t>.</w:t>
      </w:r>
      <w:r w:rsidRPr="00F67B68">
        <w:rPr>
          <w:rFonts w:ascii="Segoe UI" w:hAnsi="Segoe UI" w:cs="Segoe UI"/>
          <w:sz w:val="20"/>
          <w:szCs w:val="20"/>
        </w:rPr>
        <w:t xml:space="preserve"> </w:t>
      </w:r>
    </w:p>
    <w:p w14:paraId="738F1D1C" w14:textId="1D1969A2" w:rsidR="001A15FF" w:rsidRPr="001A15FF" w:rsidRDefault="001A15FF" w:rsidP="001A15FF">
      <w:pPr>
        <w:spacing w:after="0" w:line="240" w:lineRule="auto"/>
        <w:rPr>
          <w:rFonts w:cs="Segoe UI"/>
          <w:szCs w:val="20"/>
        </w:rPr>
      </w:pPr>
    </w:p>
    <w:p w14:paraId="3175D2E0" w14:textId="21380319" w:rsidR="00995B59" w:rsidRPr="00995B59" w:rsidRDefault="00995B59" w:rsidP="00C02B3D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995B59">
        <w:rPr>
          <w:rFonts w:cs="Segoe UI"/>
          <w:b/>
          <w:bCs/>
          <w:szCs w:val="20"/>
        </w:rPr>
        <w:t>§</w:t>
      </w:r>
      <w:r w:rsidR="004B5CE4">
        <w:rPr>
          <w:rFonts w:cs="Segoe UI"/>
          <w:b/>
          <w:bCs/>
          <w:szCs w:val="20"/>
        </w:rPr>
        <w:t>2</w:t>
      </w:r>
    </w:p>
    <w:p w14:paraId="1027B119" w14:textId="77431472" w:rsidR="00995B59" w:rsidRDefault="00995B59" w:rsidP="00C02B3D">
      <w:pPr>
        <w:spacing w:after="0" w:line="240" w:lineRule="auto"/>
        <w:jc w:val="center"/>
        <w:rPr>
          <w:rFonts w:cs="Segoe UI"/>
          <w:b/>
          <w:bCs/>
          <w:szCs w:val="20"/>
        </w:rPr>
      </w:pPr>
      <w:r>
        <w:rPr>
          <w:rFonts w:cs="Segoe UI"/>
          <w:b/>
          <w:bCs/>
          <w:szCs w:val="20"/>
        </w:rPr>
        <w:t>Rad</w:t>
      </w:r>
      <w:r w:rsidR="005650B8">
        <w:rPr>
          <w:rFonts w:cs="Segoe UI"/>
          <w:b/>
          <w:bCs/>
          <w:szCs w:val="20"/>
        </w:rPr>
        <w:t>a</w:t>
      </w:r>
      <w:r>
        <w:rPr>
          <w:rFonts w:cs="Segoe UI"/>
          <w:b/>
          <w:bCs/>
          <w:szCs w:val="20"/>
        </w:rPr>
        <w:t xml:space="preserve"> </w:t>
      </w:r>
      <w:r w:rsidR="000D5F51">
        <w:rPr>
          <w:rFonts w:cs="Segoe UI"/>
          <w:b/>
          <w:bCs/>
          <w:szCs w:val="20"/>
        </w:rPr>
        <w:t>d</w:t>
      </w:r>
      <w:r w:rsidRPr="00995B59">
        <w:rPr>
          <w:rFonts w:cs="Segoe UI"/>
          <w:b/>
          <w:bCs/>
          <w:szCs w:val="20"/>
        </w:rPr>
        <w:t>oradcz</w:t>
      </w:r>
      <w:r w:rsidR="005650B8">
        <w:rPr>
          <w:rFonts w:cs="Segoe UI"/>
          <w:b/>
          <w:bCs/>
          <w:szCs w:val="20"/>
        </w:rPr>
        <w:t>a</w:t>
      </w:r>
      <w:r w:rsidRPr="00995B59">
        <w:rPr>
          <w:rFonts w:cs="Segoe UI"/>
          <w:b/>
          <w:bCs/>
          <w:szCs w:val="20"/>
        </w:rPr>
        <w:t xml:space="preserve"> ZIT </w:t>
      </w:r>
      <w:r>
        <w:rPr>
          <w:rFonts w:cs="Segoe UI"/>
          <w:b/>
          <w:bCs/>
          <w:szCs w:val="20"/>
        </w:rPr>
        <w:t>KKBOF</w:t>
      </w:r>
    </w:p>
    <w:p w14:paraId="018D87CD" w14:textId="77777777" w:rsidR="00C02B3D" w:rsidRPr="00995B59" w:rsidRDefault="00C02B3D" w:rsidP="00C02B3D">
      <w:pPr>
        <w:spacing w:after="0" w:line="240" w:lineRule="auto"/>
        <w:jc w:val="center"/>
        <w:rPr>
          <w:rFonts w:cs="Segoe UI"/>
          <w:b/>
          <w:bCs/>
          <w:szCs w:val="20"/>
        </w:rPr>
      </w:pPr>
    </w:p>
    <w:p w14:paraId="5DDE5B34" w14:textId="0167D60A" w:rsidR="000D5F51" w:rsidRPr="000D5F51" w:rsidRDefault="00995B59" w:rsidP="007120EB">
      <w:pPr>
        <w:pStyle w:val="Akapitzlist"/>
        <w:numPr>
          <w:ilvl w:val="0"/>
          <w:numId w:val="3"/>
        </w:numPr>
        <w:ind w:left="284" w:hanging="270"/>
        <w:jc w:val="both"/>
        <w:rPr>
          <w:rFonts w:cs="Segoe UI"/>
          <w:szCs w:val="20"/>
        </w:rPr>
      </w:pPr>
      <w:r w:rsidRPr="000D5F51">
        <w:rPr>
          <w:rFonts w:cs="Segoe UI"/>
          <w:szCs w:val="20"/>
        </w:rPr>
        <w:t xml:space="preserve">Rada </w:t>
      </w:r>
      <w:r w:rsidR="000D5F51">
        <w:rPr>
          <w:rFonts w:cs="Segoe UI"/>
          <w:szCs w:val="20"/>
        </w:rPr>
        <w:t>d</w:t>
      </w:r>
      <w:r w:rsidRPr="000D5F51">
        <w:rPr>
          <w:rFonts w:cs="Segoe UI"/>
          <w:szCs w:val="20"/>
        </w:rPr>
        <w:t>oradcza ZIT KKBOF</w:t>
      </w:r>
      <w:r w:rsidR="000D5F51" w:rsidRPr="000D5F51">
        <w:t xml:space="preserve"> </w:t>
      </w:r>
      <w:bookmarkStart w:id="0" w:name="_Hlk142645460"/>
      <w:r w:rsidR="000D5F51" w:rsidRPr="000D5F51">
        <w:rPr>
          <w:rFonts w:cs="Segoe UI"/>
          <w:szCs w:val="20"/>
        </w:rPr>
        <w:t>pełni funkcję opiniodawczo-doradczą dla Komitetu Sterującego ZIT KKBOF,</w:t>
      </w:r>
      <w:r w:rsidR="000D5F51">
        <w:rPr>
          <w:rFonts w:cs="Segoe UI"/>
          <w:szCs w:val="20"/>
        </w:rPr>
        <w:t xml:space="preserve"> </w:t>
      </w:r>
      <w:r w:rsidR="000D5F51" w:rsidRPr="000D5F51">
        <w:rPr>
          <w:rFonts w:cs="Segoe UI"/>
          <w:szCs w:val="20"/>
        </w:rPr>
        <w:t>w tym w sprawie przygotowania i wdrażania Strategii ZIT</w:t>
      </w:r>
      <w:r w:rsidR="00E355D6">
        <w:rPr>
          <w:rFonts w:cs="Segoe UI"/>
          <w:szCs w:val="20"/>
        </w:rPr>
        <w:t xml:space="preserve"> KKBOF</w:t>
      </w:r>
      <w:bookmarkEnd w:id="0"/>
      <w:r w:rsidR="000D5F51" w:rsidRPr="000D5F51">
        <w:rPr>
          <w:rFonts w:cs="Segoe UI"/>
          <w:szCs w:val="20"/>
        </w:rPr>
        <w:t>.</w:t>
      </w:r>
    </w:p>
    <w:p w14:paraId="180324A6" w14:textId="6966A91F" w:rsidR="000D5F51" w:rsidRPr="007120EB" w:rsidRDefault="00995B59" w:rsidP="007120EB">
      <w:pPr>
        <w:pStyle w:val="Akapitzlist"/>
        <w:numPr>
          <w:ilvl w:val="0"/>
          <w:numId w:val="3"/>
        </w:numPr>
        <w:ind w:left="284" w:hanging="270"/>
        <w:jc w:val="both"/>
        <w:rPr>
          <w:rFonts w:cs="Segoe UI"/>
          <w:szCs w:val="20"/>
        </w:rPr>
      </w:pPr>
      <w:r w:rsidRPr="000D5F51">
        <w:rPr>
          <w:rFonts w:cs="Segoe UI"/>
          <w:szCs w:val="20"/>
        </w:rPr>
        <w:t xml:space="preserve">Celem działania Rady </w:t>
      </w:r>
      <w:r w:rsidR="000D5F51">
        <w:rPr>
          <w:rFonts w:cs="Segoe UI"/>
          <w:szCs w:val="20"/>
        </w:rPr>
        <w:t>d</w:t>
      </w:r>
      <w:r w:rsidRPr="000D5F51">
        <w:rPr>
          <w:rFonts w:cs="Segoe UI"/>
          <w:szCs w:val="20"/>
        </w:rPr>
        <w:t xml:space="preserve">oradczej ZIT KKBOF jest zapewnienie zaangażowania </w:t>
      </w:r>
      <w:r w:rsidRPr="007120EB">
        <w:rPr>
          <w:rFonts w:cs="Segoe UI"/>
          <w:szCs w:val="20"/>
        </w:rPr>
        <w:t>społecznego</w:t>
      </w:r>
      <w:r w:rsidR="000D5F51" w:rsidRPr="007120EB">
        <w:rPr>
          <w:rFonts w:cs="Segoe UI"/>
          <w:szCs w:val="20"/>
        </w:rPr>
        <w:t xml:space="preserve"> </w:t>
      </w:r>
      <w:r w:rsidRPr="007120EB">
        <w:rPr>
          <w:rFonts w:cs="Segoe UI"/>
          <w:szCs w:val="20"/>
        </w:rPr>
        <w:t xml:space="preserve"> </w:t>
      </w:r>
      <w:r w:rsidR="00D65D81" w:rsidRPr="007120EB">
        <w:rPr>
          <w:rFonts w:cs="Segoe UI"/>
          <w:szCs w:val="20"/>
        </w:rPr>
        <w:t xml:space="preserve">w procesie </w:t>
      </w:r>
      <w:r w:rsidR="00E355D6">
        <w:rPr>
          <w:rFonts w:cs="Segoe UI"/>
          <w:szCs w:val="20"/>
        </w:rPr>
        <w:t>przygotowania</w:t>
      </w:r>
      <w:r w:rsidRPr="007120EB">
        <w:rPr>
          <w:rFonts w:cs="Segoe UI"/>
          <w:szCs w:val="20"/>
        </w:rPr>
        <w:t xml:space="preserve"> </w:t>
      </w:r>
      <w:r w:rsidR="00D65D81" w:rsidRPr="007120EB">
        <w:rPr>
          <w:rFonts w:cs="Segoe UI"/>
          <w:szCs w:val="20"/>
        </w:rPr>
        <w:t xml:space="preserve">i wdrażania </w:t>
      </w:r>
      <w:r w:rsidRPr="007120EB">
        <w:rPr>
          <w:rFonts w:cs="Segoe UI"/>
          <w:szCs w:val="20"/>
        </w:rPr>
        <w:t>Strategii ZIT</w:t>
      </w:r>
      <w:r w:rsidR="00D65D81" w:rsidRPr="007120EB">
        <w:rPr>
          <w:rFonts w:cs="Segoe UI"/>
          <w:szCs w:val="20"/>
        </w:rPr>
        <w:t xml:space="preserve"> </w:t>
      </w:r>
      <w:r w:rsidRPr="007120EB">
        <w:rPr>
          <w:rFonts w:cs="Segoe UI"/>
          <w:szCs w:val="20"/>
        </w:rPr>
        <w:t>KKBOF</w:t>
      </w:r>
      <w:r w:rsidR="000D5F51" w:rsidRPr="007120EB">
        <w:rPr>
          <w:rFonts w:cs="Segoe UI"/>
          <w:szCs w:val="20"/>
        </w:rPr>
        <w:t xml:space="preserve">. </w:t>
      </w:r>
    </w:p>
    <w:p w14:paraId="7BC801DA" w14:textId="765ABB55" w:rsidR="000D5F51" w:rsidRDefault="00995B59" w:rsidP="007120EB">
      <w:pPr>
        <w:pStyle w:val="Akapitzlist"/>
        <w:numPr>
          <w:ilvl w:val="0"/>
          <w:numId w:val="3"/>
        </w:numPr>
        <w:ind w:left="284" w:hanging="270"/>
        <w:jc w:val="both"/>
        <w:rPr>
          <w:rFonts w:cs="Segoe UI"/>
          <w:szCs w:val="20"/>
        </w:rPr>
      </w:pPr>
      <w:r w:rsidRPr="000D5F51">
        <w:rPr>
          <w:rFonts w:cs="Segoe UI"/>
          <w:szCs w:val="20"/>
        </w:rPr>
        <w:t xml:space="preserve">Rada </w:t>
      </w:r>
      <w:r w:rsidR="000D5F51" w:rsidRPr="000D5F51">
        <w:rPr>
          <w:rFonts w:cs="Segoe UI"/>
          <w:szCs w:val="20"/>
        </w:rPr>
        <w:t>d</w:t>
      </w:r>
      <w:r w:rsidRPr="000D5F51">
        <w:rPr>
          <w:rFonts w:cs="Segoe UI"/>
          <w:szCs w:val="20"/>
        </w:rPr>
        <w:t xml:space="preserve">oradcza </w:t>
      </w:r>
      <w:r w:rsidR="000D5F51" w:rsidRPr="000D5F51">
        <w:rPr>
          <w:rFonts w:cs="Segoe UI"/>
          <w:szCs w:val="20"/>
        </w:rPr>
        <w:t xml:space="preserve">ZIT KKBOF </w:t>
      </w:r>
      <w:r w:rsidRPr="000D5F51">
        <w:rPr>
          <w:rFonts w:cs="Segoe UI"/>
          <w:szCs w:val="20"/>
        </w:rPr>
        <w:t xml:space="preserve">składa się z przedstawicieli </w:t>
      </w:r>
      <w:r w:rsidR="008E1613">
        <w:rPr>
          <w:rFonts w:cs="Segoe UI"/>
          <w:szCs w:val="20"/>
        </w:rPr>
        <w:t xml:space="preserve">partnerów społeczno-gospodarczych, </w:t>
      </w:r>
      <w:r w:rsidR="008E1613">
        <w:rPr>
          <w:rFonts w:cs="Segoe UI"/>
          <w:szCs w:val="20"/>
        </w:rPr>
        <w:br/>
      </w:r>
      <w:r w:rsidR="000D5F51" w:rsidRPr="007120EB">
        <w:rPr>
          <w:rFonts w:cs="Segoe UI"/>
          <w:szCs w:val="20"/>
        </w:rPr>
        <w:t>w szczególności</w:t>
      </w:r>
      <w:r w:rsidR="008E1613">
        <w:rPr>
          <w:rFonts w:cs="Segoe UI"/>
          <w:szCs w:val="20"/>
        </w:rPr>
        <w:t xml:space="preserve"> podmiotów</w:t>
      </w:r>
      <w:r w:rsidR="000D5F51" w:rsidRPr="007120EB">
        <w:rPr>
          <w:rFonts w:cs="Segoe UI"/>
          <w:szCs w:val="20"/>
        </w:rPr>
        <w:t xml:space="preserve"> </w:t>
      </w:r>
      <w:r w:rsidRPr="007120EB">
        <w:rPr>
          <w:rFonts w:cs="Segoe UI"/>
          <w:szCs w:val="20"/>
        </w:rPr>
        <w:t>reprezentujących społeczeństwo obywa</w:t>
      </w:r>
      <w:r w:rsidRPr="000D5F51">
        <w:rPr>
          <w:rFonts w:cs="Segoe UI"/>
          <w:szCs w:val="20"/>
        </w:rPr>
        <w:t>telskie, działających na rzecz ochrony środowiska, odpowiedzialnych za promowanie włączenia</w:t>
      </w:r>
      <w:r w:rsidR="000D5F51" w:rsidRPr="000D5F51">
        <w:rPr>
          <w:rFonts w:cs="Segoe UI"/>
          <w:szCs w:val="20"/>
        </w:rPr>
        <w:t xml:space="preserve"> </w:t>
      </w:r>
      <w:r w:rsidRPr="000D5F51">
        <w:rPr>
          <w:rFonts w:cs="Segoe UI"/>
          <w:szCs w:val="20"/>
        </w:rPr>
        <w:t>społecznego, praw podstawowych, praw osób ze specjalnymi potrzebami, równości płci</w:t>
      </w:r>
      <w:r w:rsidR="000D5F51" w:rsidRPr="000D5F51">
        <w:rPr>
          <w:rFonts w:cs="Segoe UI"/>
          <w:szCs w:val="20"/>
        </w:rPr>
        <w:t xml:space="preserve"> </w:t>
      </w:r>
      <w:r w:rsidRPr="000D5F51">
        <w:rPr>
          <w:rFonts w:cs="Segoe UI"/>
          <w:szCs w:val="20"/>
        </w:rPr>
        <w:t>i niedyskryminacji</w:t>
      </w:r>
      <w:r w:rsidR="00B21CCB">
        <w:rPr>
          <w:rFonts w:cs="Segoe UI"/>
          <w:szCs w:val="20"/>
        </w:rPr>
        <w:t xml:space="preserve"> </w:t>
      </w:r>
      <w:r w:rsidR="00B21CCB" w:rsidRPr="008E00C8">
        <w:rPr>
          <w:rFonts w:cs="Segoe UI"/>
          <w:szCs w:val="20"/>
        </w:rPr>
        <w:t>it</w:t>
      </w:r>
      <w:r w:rsidR="00BF3AFC" w:rsidRPr="008E00C8">
        <w:rPr>
          <w:rFonts w:cs="Segoe UI"/>
          <w:szCs w:val="20"/>
        </w:rPr>
        <w:t>d</w:t>
      </w:r>
      <w:r w:rsidR="00B21CCB" w:rsidRPr="008E00C8">
        <w:rPr>
          <w:rFonts w:cs="Segoe UI"/>
          <w:szCs w:val="20"/>
        </w:rPr>
        <w:t>.</w:t>
      </w:r>
      <w:r w:rsidR="000D5F51">
        <w:rPr>
          <w:rFonts w:cs="Segoe UI"/>
          <w:szCs w:val="20"/>
        </w:rPr>
        <w:t xml:space="preserve"> </w:t>
      </w:r>
    </w:p>
    <w:p w14:paraId="742A51CB" w14:textId="3A03D1C3" w:rsidR="002F268C" w:rsidRDefault="00995B59" w:rsidP="007120EB">
      <w:pPr>
        <w:pStyle w:val="Akapitzlist"/>
        <w:numPr>
          <w:ilvl w:val="0"/>
          <w:numId w:val="3"/>
        </w:numPr>
        <w:ind w:left="284" w:hanging="270"/>
        <w:jc w:val="both"/>
        <w:rPr>
          <w:rFonts w:cs="Segoe UI"/>
          <w:szCs w:val="20"/>
        </w:rPr>
      </w:pPr>
      <w:r w:rsidRPr="002F268C">
        <w:rPr>
          <w:rFonts w:cs="Segoe UI"/>
          <w:szCs w:val="20"/>
        </w:rPr>
        <w:t>Rada doradcza ZIT KKBOF jest uprawnion</w:t>
      </w:r>
      <w:r w:rsidR="000D5F51" w:rsidRPr="002F268C">
        <w:rPr>
          <w:rFonts w:cs="Segoe UI"/>
          <w:szCs w:val="20"/>
        </w:rPr>
        <w:t>a</w:t>
      </w:r>
      <w:r w:rsidRPr="002F268C">
        <w:rPr>
          <w:rFonts w:cs="Segoe UI"/>
          <w:szCs w:val="20"/>
        </w:rPr>
        <w:t xml:space="preserve"> do wyrażania opinii, wymiany informacji i dobrych praktyk, podejmowania inicjatyw oraz proponowania rozwiązań odnoszących się do Strategii</w:t>
      </w:r>
      <w:r w:rsidR="000D5F51" w:rsidRPr="002F268C">
        <w:rPr>
          <w:rFonts w:cs="Segoe UI"/>
          <w:szCs w:val="20"/>
        </w:rPr>
        <w:t xml:space="preserve"> </w:t>
      </w:r>
      <w:r w:rsidRPr="002F268C">
        <w:rPr>
          <w:rFonts w:cs="Segoe UI"/>
          <w:szCs w:val="20"/>
        </w:rPr>
        <w:t>ZIT KKBOF.</w:t>
      </w:r>
      <w:r w:rsidR="002F268C" w:rsidRPr="002F268C">
        <w:rPr>
          <w:rFonts w:cs="Segoe UI"/>
          <w:szCs w:val="20"/>
        </w:rPr>
        <w:t xml:space="preserve"> </w:t>
      </w:r>
    </w:p>
    <w:p w14:paraId="7F4600C0" w14:textId="1C188755" w:rsidR="00995B59" w:rsidRPr="002F268C" w:rsidRDefault="00CC4297" w:rsidP="007120EB">
      <w:pPr>
        <w:pStyle w:val="Akapitzlist"/>
        <w:numPr>
          <w:ilvl w:val="0"/>
          <w:numId w:val="3"/>
        </w:numPr>
        <w:ind w:left="284" w:hanging="270"/>
        <w:jc w:val="both"/>
        <w:rPr>
          <w:rFonts w:cs="Segoe UI"/>
          <w:szCs w:val="20"/>
        </w:rPr>
      </w:pPr>
      <w:r w:rsidRPr="002F268C">
        <w:rPr>
          <w:rFonts w:cs="Segoe UI"/>
          <w:szCs w:val="20"/>
        </w:rPr>
        <w:t>Rada doradcza ZIT KKBO</w:t>
      </w:r>
      <w:r w:rsidR="007120EB">
        <w:rPr>
          <w:rFonts w:cs="Segoe UI"/>
          <w:szCs w:val="20"/>
        </w:rPr>
        <w:t>F w szczególności:</w:t>
      </w:r>
    </w:p>
    <w:p w14:paraId="4AA99903" w14:textId="7C0A85FE" w:rsidR="002F268C" w:rsidRPr="00287EFE" w:rsidRDefault="002F268C" w:rsidP="007120EB">
      <w:pPr>
        <w:pStyle w:val="Akapitzlist"/>
        <w:numPr>
          <w:ilvl w:val="0"/>
          <w:numId w:val="7"/>
        </w:numPr>
        <w:jc w:val="both"/>
        <w:rPr>
          <w:rFonts w:cs="Segoe UI"/>
          <w:szCs w:val="20"/>
        </w:rPr>
      </w:pPr>
      <w:r w:rsidRPr="007120EB">
        <w:rPr>
          <w:rFonts w:cs="Segoe UI"/>
          <w:szCs w:val="20"/>
        </w:rPr>
        <w:t xml:space="preserve">opiniuje dokumenty przygotowywane przez ZIT </w:t>
      </w:r>
      <w:r w:rsidR="007120EB" w:rsidRPr="007120EB">
        <w:rPr>
          <w:rFonts w:cs="Segoe UI"/>
          <w:szCs w:val="20"/>
        </w:rPr>
        <w:t>KKBOF</w:t>
      </w:r>
      <w:r w:rsidRPr="007120EB">
        <w:rPr>
          <w:rFonts w:cs="Segoe UI"/>
          <w:szCs w:val="20"/>
        </w:rPr>
        <w:t>,</w:t>
      </w:r>
      <w:r w:rsidR="007120EB" w:rsidRPr="007120EB">
        <w:rPr>
          <w:rFonts w:cs="Segoe UI"/>
          <w:szCs w:val="20"/>
        </w:rPr>
        <w:t xml:space="preserve"> m.in. </w:t>
      </w:r>
      <w:r w:rsidRPr="007120EB">
        <w:rPr>
          <w:rFonts w:cs="Segoe UI"/>
          <w:szCs w:val="20"/>
        </w:rPr>
        <w:t>projekt</w:t>
      </w:r>
      <w:r w:rsidR="007120EB">
        <w:rPr>
          <w:rFonts w:cs="Segoe UI"/>
          <w:szCs w:val="20"/>
        </w:rPr>
        <w:t xml:space="preserve"> </w:t>
      </w:r>
      <w:r w:rsidRPr="007120EB">
        <w:rPr>
          <w:rFonts w:cs="Segoe UI"/>
          <w:szCs w:val="20"/>
        </w:rPr>
        <w:t>Strategii</w:t>
      </w:r>
      <w:r w:rsidR="00287EFE" w:rsidRPr="007120EB">
        <w:rPr>
          <w:rFonts w:cs="Segoe UI"/>
          <w:szCs w:val="20"/>
        </w:rPr>
        <w:t xml:space="preserve"> ZIT</w:t>
      </w:r>
      <w:r w:rsidRPr="007120EB">
        <w:rPr>
          <w:rFonts w:cs="Segoe UI"/>
          <w:szCs w:val="20"/>
        </w:rPr>
        <w:t xml:space="preserve">, </w:t>
      </w:r>
      <w:r w:rsidR="007120EB">
        <w:rPr>
          <w:rFonts w:cs="Segoe UI"/>
          <w:szCs w:val="20"/>
        </w:rPr>
        <w:br/>
      </w:r>
      <w:r w:rsidRPr="007120EB">
        <w:rPr>
          <w:rFonts w:cs="Segoe UI"/>
          <w:szCs w:val="20"/>
        </w:rPr>
        <w:t xml:space="preserve">jej aktualizacje, </w:t>
      </w:r>
    </w:p>
    <w:p w14:paraId="47BD3CF5" w14:textId="7939AE01" w:rsidR="00995B59" w:rsidRPr="00CC4297" w:rsidRDefault="00E757F5" w:rsidP="007120EB">
      <w:pPr>
        <w:pStyle w:val="Akapitzlist"/>
        <w:numPr>
          <w:ilvl w:val="0"/>
          <w:numId w:val="7"/>
        </w:numPr>
        <w:jc w:val="both"/>
        <w:rPr>
          <w:rFonts w:cs="Segoe UI"/>
          <w:szCs w:val="20"/>
        </w:rPr>
      </w:pPr>
      <w:r w:rsidRPr="00E757F5">
        <w:rPr>
          <w:rFonts w:cs="Segoe UI"/>
          <w:szCs w:val="20"/>
        </w:rPr>
        <w:t>inicj</w:t>
      </w:r>
      <w:r w:rsidR="003154A4">
        <w:rPr>
          <w:rFonts w:cs="Segoe UI"/>
          <w:szCs w:val="20"/>
        </w:rPr>
        <w:t>uje</w:t>
      </w:r>
      <w:r w:rsidRPr="00E757F5">
        <w:rPr>
          <w:rFonts w:cs="Segoe UI"/>
          <w:szCs w:val="20"/>
        </w:rPr>
        <w:t xml:space="preserve"> i wspiera działa</w:t>
      </w:r>
      <w:r w:rsidR="003154A4">
        <w:rPr>
          <w:rFonts w:cs="Segoe UI"/>
          <w:szCs w:val="20"/>
        </w:rPr>
        <w:t>nia</w:t>
      </w:r>
      <w:r w:rsidRPr="00E757F5">
        <w:rPr>
          <w:rFonts w:cs="Segoe UI"/>
          <w:szCs w:val="20"/>
        </w:rPr>
        <w:t xml:space="preserve"> służąc</w:t>
      </w:r>
      <w:r w:rsidR="003154A4">
        <w:rPr>
          <w:rFonts w:cs="Segoe UI"/>
          <w:szCs w:val="20"/>
        </w:rPr>
        <w:t>e</w:t>
      </w:r>
      <w:r w:rsidRPr="00E757F5">
        <w:rPr>
          <w:rFonts w:cs="Segoe UI"/>
          <w:szCs w:val="20"/>
        </w:rPr>
        <w:t xml:space="preserve"> rozwijaniu dialogu między interesariuszami</w:t>
      </w:r>
      <w:r>
        <w:rPr>
          <w:rFonts w:cs="Segoe UI"/>
          <w:szCs w:val="20"/>
        </w:rPr>
        <w:t>,</w:t>
      </w:r>
    </w:p>
    <w:p w14:paraId="4AA6548D" w14:textId="4E80E8C4" w:rsidR="00995B59" w:rsidRPr="008E00C8" w:rsidRDefault="00995B59" w:rsidP="007120EB">
      <w:pPr>
        <w:pStyle w:val="Akapitzlist"/>
        <w:numPr>
          <w:ilvl w:val="0"/>
          <w:numId w:val="7"/>
        </w:numPr>
        <w:jc w:val="both"/>
        <w:rPr>
          <w:rFonts w:cs="Segoe UI"/>
          <w:szCs w:val="20"/>
        </w:rPr>
      </w:pPr>
      <w:r w:rsidRPr="008E00C8">
        <w:rPr>
          <w:rFonts w:cs="Segoe UI"/>
          <w:szCs w:val="20"/>
        </w:rPr>
        <w:lastRenderedPageBreak/>
        <w:t>doradza w zakresie rozwiązań służących</w:t>
      </w:r>
      <w:r w:rsidR="00287EFE" w:rsidRPr="008E00C8">
        <w:rPr>
          <w:rFonts w:cs="Segoe UI"/>
          <w:szCs w:val="20"/>
        </w:rPr>
        <w:t xml:space="preserve"> </w:t>
      </w:r>
      <w:r w:rsidR="00B21CCB" w:rsidRPr="008E00C8">
        <w:rPr>
          <w:rFonts w:cs="Segoe UI"/>
          <w:szCs w:val="20"/>
        </w:rPr>
        <w:t xml:space="preserve">m.in. </w:t>
      </w:r>
      <w:r w:rsidR="00287EFE" w:rsidRPr="008E00C8">
        <w:rPr>
          <w:rFonts w:cs="Segoe UI"/>
          <w:szCs w:val="20"/>
        </w:rPr>
        <w:t xml:space="preserve">ochronie środowiska, </w:t>
      </w:r>
      <w:r w:rsidRPr="008E00C8">
        <w:rPr>
          <w:rFonts w:cs="Segoe UI"/>
          <w:szCs w:val="20"/>
        </w:rPr>
        <w:t xml:space="preserve"> zapobieganiu dyskryminacji ze względu na płeć, rasę</w:t>
      </w:r>
      <w:r w:rsidR="00287EFE" w:rsidRPr="008E00C8">
        <w:rPr>
          <w:rFonts w:cs="Segoe UI"/>
          <w:szCs w:val="20"/>
        </w:rPr>
        <w:t xml:space="preserve"> </w:t>
      </w:r>
      <w:r w:rsidRPr="008E00C8">
        <w:rPr>
          <w:rFonts w:cs="Segoe UI"/>
          <w:szCs w:val="20"/>
        </w:rPr>
        <w:t>lub pochodzenie etniczne, religię lub światopogląd, niepełnosprawność, wiek lub orientację</w:t>
      </w:r>
      <w:r w:rsidR="00287EFE" w:rsidRPr="008E00C8">
        <w:rPr>
          <w:rFonts w:cs="Segoe UI"/>
          <w:szCs w:val="20"/>
        </w:rPr>
        <w:t xml:space="preserve"> </w:t>
      </w:r>
      <w:r w:rsidRPr="008E00C8">
        <w:rPr>
          <w:rFonts w:cs="Segoe UI"/>
          <w:szCs w:val="20"/>
        </w:rPr>
        <w:t>seksualną.</w:t>
      </w:r>
    </w:p>
    <w:p w14:paraId="158D62C4" w14:textId="0941AE79" w:rsidR="00995B59" w:rsidRPr="00747939" w:rsidRDefault="005F4E1D" w:rsidP="007120EB">
      <w:pPr>
        <w:pStyle w:val="Akapitzlist"/>
        <w:numPr>
          <w:ilvl w:val="0"/>
          <w:numId w:val="3"/>
        </w:numPr>
        <w:ind w:left="284" w:hanging="284"/>
        <w:jc w:val="both"/>
        <w:rPr>
          <w:rFonts w:cs="Segoe UI"/>
          <w:szCs w:val="20"/>
        </w:rPr>
      </w:pPr>
      <w:r w:rsidRPr="00747939">
        <w:rPr>
          <w:rFonts w:cs="Segoe UI"/>
          <w:szCs w:val="20"/>
        </w:rPr>
        <w:t>Rada doradcza ZIT KKBOF</w:t>
      </w:r>
      <w:r w:rsidR="00995B59" w:rsidRPr="00747939">
        <w:rPr>
          <w:rFonts w:cs="Segoe UI"/>
          <w:szCs w:val="20"/>
        </w:rPr>
        <w:t xml:space="preserve"> nie może </w:t>
      </w:r>
      <w:r w:rsidR="00A41E77">
        <w:rPr>
          <w:rFonts w:cs="Segoe UI"/>
          <w:szCs w:val="20"/>
        </w:rPr>
        <w:t xml:space="preserve">w imieniu ZIT KKBOF </w:t>
      </w:r>
      <w:r w:rsidR="00995B59" w:rsidRPr="00747939">
        <w:rPr>
          <w:rFonts w:cs="Segoe UI"/>
          <w:szCs w:val="20"/>
        </w:rPr>
        <w:t>kierować stanowisk i wniosków do instytucji zewnętrznych bez upoważnienia Komitetu Sterującego ZIT KKBOF</w:t>
      </w:r>
      <w:r w:rsidRPr="00747939">
        <w:rPr>
          <w:rFonts w:cs="Segoe UI"/>
          <w:szCs w:val="20"/>
        </w:rPr>
        <w:t>.</w:t>
      </w:r>
    </w:p>
    <w:p w14:paraId="6473B3DE" w14:textId="77777777" w:rsidR="008E1613" w:rsidRDefault="008E1613" w:rsidP="0053271C">
      <w:pPr>
        <w:jc w:val="center"/>
        <w:rPr>
          <w:rFonts w:cs="Segoe UI"/>
          <w:b/>
          <w:bCs/>
          <w:szCs w:val="20"/>
        </w:rPr>
      </w:pPr>
    </w:p>
    <w:p w14:paraId="1DFE9CCF" w14:textId="0E8395C0" w:rsidR="00995B59" w:rsidRPr="0053271C" w:rsidRDefault="00995B59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53271C">
        <w:rPr>
          <w:rFonts w:cs="Segoe UI"/>
          <w:b/>
          <w:bCs/>
          <w:szCs w:val="20"/>
        </w:rPr>
        <w:t>§</w:t>
      </w:r>
      <w:r w:rsidR="004B5CE4">
        <w:rPr>
          <w:rFonts w:cs="Segoe UI"/>
          <w:b/>
          <w:bCs/>
          <w:szCs w:val="20"/>
        </w:rPr>
        <w:t>3</w:t>
      </w:r>
    </w:p>
    <w:p w14:paraId="4BD266EC" w14:textId="514B8491" w:rsidR="00995B59" w:rsidRDefault="00995B59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53271C">
        <w:rPr>
          <w:rFonts w:cs="Segoe UI"/>
          <w:b/>
          <w:bCs/>
          <w:szCs w:val="20"/>
        </w:rPr>
        <w:t xml:space="preserve">Powołanie </w:t>
      </w:r>
      <w:r w:rsidR="0053271C">
        <w:rPr>
          <w:rFonts w:cs="Segoe UI"/>
          <w:b/>
          <w:bCs/>
          <w:szCs w:val="20"/>
        </w:rPr>
        <w:t xml:space="preserve">Rady </w:t>
      </w:r>
      <w:r w:rsidR="008E00C8">
        <w:rPr>
          <w:rFonts w:cs="Segoe UI"/>
          <w:b/>
          <w:bCs/>
          <w:szCs w:val="20"/>
        </w:rPr>
        <w:t>d</w:t>
      </w:r>
      <w:r w:rsidR="0053271C">
        <w:rPr>
          <w:rFonts w:cs="Segoe UI"/>
          <w:b/>
          <w:bCs/>
          <w:szCs w:val="20"/>
        </w:rPr>
        <w:t>oradczej</w:t>
      </w:r>
      <w:r w:rsidRPr="0053271C">
        <w:rPr>
          <w:rFonts w:cs="Segoe UI"/>
          <w:b/>
          <w:bCs/>
          <w:szCs w:val="20"/>
        </w:rPr>
        <w:t xml:space="preserve"> ZIT </w:t>
      </w:r>
      <w:r w:rsidR="0053271C">
        <w:rPr>
          <w:rFonts w:cs="Segoe UI"/>
          <w:b/>
          <w:bCs/>
          <w:szCs w:val="20"/>
        </w:rPr>
        <w:t>KKBOF</w:t>
      </w:r>
    </w:p>
    <w:p w14:paraId="6A31D9C1" w14:textId="77777777" w:rsidR="00F8686E" w:rsidRPr="0053271C" w:rsidRDefault="00F8686E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</w:p>
    <w:p w14:paraId="2978C110" w14:textId="281C9A51" w:rsidR="00995B59" w:rsidRPr="0025751F" w:rsidRDefault="00995B59" w:rsidP="00145A4A">
      <w:pPr>
        <w:pStyle w:val="Akapitzlist"/>
        <w:numPr>
          <w:ilvl w:val="0"/>
          <w:numId w:val="10"/>
        </w:numPr>
        <w:ind w:left="284" w:hanging="284"/>
        <w:jc w:val="both"/>
        <w:rPr>
          <w:rFonts w:cs="Segoe UI"/>
          <w:szCs w:val="20"/>
        </w:rPr>
      </w:pPr>
      <w:r w:rsidRPr="0025751F">
        <w:rPr>
          <w:rFonts w:cs="Segoe UI"/>
          <w:szCs w:val="20"/>
        </w:rPr>
        <w:t xml:space="preserve">Członków </w:t>
      </w:r>
      <w:r w:rsidR="00DC140C" w:rsidRPr="0025751F">
        <w:rPr>
          <w:rFonts w:cs="Segoe UI"/>
          <w:szCs w:val="20"/>
        </w:rPr>
        <w:t xml:space="preserve">Rady </w:t>
      </w:r>
      <w:r w:rsidR="00BB3034" w:rsidRPr="0025751F">
        <w:rPr>
          <w:rFonts w:cs="Segoe UI"/>
          <w:szCs w:val="20"/>
        </w:rPr>
        <w:t>d</w:t>
      </w:r>
      <w:r w:rsidR="00DC140C" w:rsidRPr="0025751F">
        <w:rPr>
          <w:rFonts w:cs="Segoe UI"/>
          <w:szCs w:val="20"/>
        </w:rPr>
        <w:t>oradczej</w:t>
      </w:r>
      <w:r w:rsidR="00BB3034" w:rsidRPr="0025751F">
        <w:rPr>
          <w:rFonts w:cs="Segoe UI"/>
          <w:szCs w:val="20"/>
        </w:rPr>
        <w:t xml:space="preserve"> ZIT KKBOF</w:t>
      </w:r>
      <w:r w:rsidRPr="0025751F">
        <w:rPr>
          <w:rFonts w:cs="Segoe UI"/>
          <w:szCs w:val="20"/>
        </w:rPr>
        <w:t xml:space="preserve"> powołuje </w:t>
      </w:r>
      <w:r w:rsidR="00B92BE1">
        <w:rPr>
          <w:rFonts w:cs="Segoe UI"/>
          <w:szCs w:val="20"/>
        </w:rPr>
        <w:t xml:space="preserve">i odwołuje </w:t>
      </w:r>
      <w:r w:rsidRPr="0025751F">
        <w:rPr>
          <w:rFonts w:cs="Segoe UI"/>
          <w:szCs w:val="20"/>
        </w:rPr>
        <w:t xml:space="preserve">Komitet Sterujący ZIT </w:t>
      </w:r>
      <w:r w:rsidR="00DC140C" w:rsidRPr="0025751F">
        <w:rPr>
          <w:rFonts w:cs="Segoe UI"/>
          <w:szCs w:val="20"/>
        </w:rPr>
        <w:t>KKBOF</w:t>
      </w:r>
      <w:r w:rsidRPr="0025751F">
        <w:rPr>
          <w:rFonts w:cs="Segoe UI"/>
          <w:szCs w:val="20"/>
        </w:rPr>
        <w:t xml:space="preserve"> w drodze</w:t>
      </w:r>
      <w:r w:rsidR="00DC140C" w:rsidRPr="0025751F">
        <w:rPr>
          <w:rFonts w:cs="Segoe UI"/>
          <w:szCs w:val="20"/>
        </w:rPr>
        <w:t xml:space="preserve"> </w:t>
      </w:r>
      <w:r w:rsidRPr="0025751F">
        <w:rPr>
          <w:rFonts w:cs="Segoe UI"/>
          <w:szCs w:val="20"/>
        </w:rPr>
        <w:t>uchwały</w:t>
      </w:r>
      <w:r w:rsidR="008E1613">
        <w:rPr>
          <w:rFonts w:cs="Segoe UI"/>
          <w:szCs w:val="20"/>
        </w:rPr>
        <w:t>,</w:t>
      </w:r>
      <w:r w:rsidR="00B92BE1">
        <w:rPr>
          <w:rFonts w:cs="Segoe UI"/>
          <w:szCs w:val="20"/>
        </w:rPr>
        <w:t xml:space="preserve"> </w:t>
      </w:r>
      <w:r w:rsidRPr="0025751F">
        <w:rPr>
          <w:rFonts w:cs="Segoe UI"/>
          <w:szCs w:val="20"/>
        </w:rPr>
        <w:t xml:space="preserve">po przeprowadzeniu naboru otwartego </w:t>
      </w:r>
      <w:r w:rsidR="00A15B2D" w:rsidRPr="0025751F">
        <w:rPr>
          <w:rFonts w:cs="Segoe UI"/>
          <w:szCs w:val="20"/>
        </w:rPr>
        <w:t>bądź</w:t>
      </w:r>
      <w:r w:rsidRPr="0025751F">
        <w:rPr>
          <w:rFonts w:cs="Segoe UI"/>
          <w:szCs w:val="20"/>
        </w:rPr>
        <w:t xml:space="preserve"> uzupełniając</w:t>
      </w:r>
      <w:r w:rsidR="00A15B2D" w:rsidRPr="0025751F">
        <w:rPr>
          <w:rFonts w:cs="Segoe UI"/>
          <w:szCs w:val="20"/>
        </w:rPr>
        <w:t>ego</w:t>
      </w:r>
      <w:r w:rsidR="008E1613">
        <w:rPr>
          <w:rFonts w:cs="Segoe UI"/>
          <w:szCs w:val="20"/>
        </w:rPr>
        <w:t xml:space="preserve"> kandydatów na członków Rady doradczej ZIT KKBO</w:t>
      </w:r>
      <w:r w:rsidR="008E1613" w:rsidRPr="008E00C8">
        <w:rPr>
          <w:rFonts w:cs="Segoe UI"/>
          <w:szCs w:val="20"/>
        </w:rPr>
        <w:t>F</w:t>
      </w:r>
      <w:r w:rsidR="008E00C8">
        <w:rPr>
          <w:rFonts w:cs="Segoe UI"/>
          <w:szCs w:val="20"/>
        </w:rPr>
        <w:t>,</w:t>
      </w:r>
      <w:r w:rsidR="00B21CCB" w:rsidRPr="008E00C8">
        <w:rPr>
          <w:rFonts w:cs="Segoe UI"/>
          <w:szCs w:val="20"/>
        </w:rPr>
        <w:t xml:space="preserve"> spośród</w:t>
      </w:r>
      <w:r w:rsidR="008E1613">
        <w:rPr>
          <w:rFonts w:cs="Segoe UI"/>
          <w:szCs w:val="20"/>
        </w:rPr>
        <w:t xml:space="preserve"> partne</w:t>
      </w:r>
      <w:r w:rsidRPr="0025751F">
        <w:rPr>
          <w:rFonts w:cs="Segoe UI"/>
          <w:szCs w:val="20"/>
        </w:rPr>
        <w:t>rów społeczno–gospodarczych z obszaru ZIT KKBOF.</w:t>
      </w:r>
    </w:p>
    <w:p w14:paraId="67A40C5B" w14:textId="2B1ECDD7" w:rsidR="00995B59" w:rsidRPr="00145A4A" w:rsidRDefault="00995B59" w:rsidP="00145A4A">
      <w:pPr>
        <w:pStyle w:val="Akapitzlist"/>
        <w:numPr>
          <w:ilvl w:val="0"/>
          <w:numId w:val="10"/>
        </w:numPr>
        <w:ind w:left="284" w:hanging="284"/>
        <w:jc w:val="both"/>
        <w:rPr>
          <w:rFonts w:cs="Segoe UI"/>
          <w:szCs w:val="20"/>
        </w:rPr>
      </w:pPr>
      <w:r w:rsidRPr="0025751F">
        <w:rPr>
          <w:rFonts w:cs="Segoe UI"/>
          <w:szCs w:val="20"/>
        </w:rPr>
        <w:t xml:space="preserve">Do każdorazowego przeprowadzenia naboru członków Rady </w:t>
      </w:r>
      <w:r w:rsidR="008E00C8">
        <w:rPr>
          <w:rFonts w:cs="Segoe UI"/>
          <w:szCs w:val="20"/>
        </w:rPr>
        <w:t>d</w:t>
      </w:r>
      <w:r w:rsidRPr="0025751F">
        <w:rPr>
          <w:rFonts w:cs="Segoe UI"/>
          <w:szCs w:val="20"/>
        </w:rPr>
        <w:t xml:space="preserve">oradczej ZIT </w:t>
      </w:r>
      <w:r w:rsidRPr="00145A4A">
        <w:rPr>
          <w:rFonts w:cs="Segoe UI"/>
          <w:szCs w:val="20"/>
        </w:rPr>
        <w:t>KKBOF upoważniony jest</w:t>
      </w:r>
      <w:r w:rsidR="0025751F" w:rsidRPr="00145A4A">
        <w:rPr>
          <w:rFonts w:cs="Segoe UI"/>
          <w:szCs w:val="20"/>
        </w:rPr>
        <w:t xml:space="preserve"> </w:t>
      </w:r>
      <w:r w:rsidR="00BB3034" w:rsidRPr="00145A4A">
        <w:rPr>
          <w:rFonts w:cs="Segoe UI"/>
          <w:szCs w:val="20"/>
        </w:rPr>
        <w:t>Lider Związku</w:t>
      </w:r>
      <w:r w:rsidRPr="00145A4A">
        <w:rPr>
          <w:rFonts w:cs="Segoe UI"/>
          <w:szCs w:val="20"/>
        </w:rPr>
        <w:t xml:space="preserve"> ZIT </w:t>
      </w:r>
      <w:r w:rsidR="00DC140C" w:rsidRPr="00145A4A">
        <w:rPr>
          <w:rFonts w:cs="Segoe UI"/>
          <w:szCs w:val="20"/>
        </w:rPr>
        <w:t>KKBOF</w:t>
      </w:r>
      <w:r w:rsidRPr="00145A4A">
        <w:rPr>
          <w:rFonts w:cs="Segoe UI"/>
          <w:szCs w:val="20"/>
        </w:rPr>
        <w:t>.</w:t>
      </w:r>
    </w:p>
    <w:p w14:paraId="7055FB28" w14:textId="0F49BA5F" w:rsidR="00995B59" w:rsidRDefault="00995B59" w:rsidP="00145A4A">
      <w:pPr>
        <w:pStyle w:val="Akapitzlist"/>
        <w:numPr>
          <w:ilvl w:val="0"/>
          <w:numId w:val="10"/>
        </w:numPr>
        <w:ind w:left="284" w:hanging="284"/>
        <w:jc w:val="both"/>
        <w:rPr>
          <w:rFonts w:cs="Segoe UI"/>
          <w:szCs w:val="20"/>
        </w:rPr>
      </w:pPr>
      <w:r w:rsidRPr="0025751F">
        <w:rPr>
          <w:rFonts w:cs="Segoe UI"/>
          <w:szCs w:val="20"/>
        </w:rPr>
        <w:t xml:space="preserve">Nabór do Rady </w:t>
      </w:r>
      <w:r w:rsidR="008E00C8">
        <w:rPr>
          <w:rFonts w:cs="Segoe UI"/>
          <w:szCs w:val="20"/>
        </w:rPr>
        <w:t>d</w:t>
      </w:r>
      <w:r w:rsidRPr="0025751F">
        <w:rPr>
          <w:rFonts w:cs="Segoe UI"/>
          <w:szCs w:val="20"/>
        </w:rPr>
        <w:t>oradczej ZIT KKBOF trwa minimum 14 dni, a ogłoszenie o naborze jest</w:t>
      </w:r>
      <w:r w:rsidR="00A15B2D" w:rsidRPr="0025751F">
        <w:rPr>
          <w:rFonts w:cs="Segoe UI"/>
          <w:szCs w:val="20"/>
        </w:rPr>
        <w:t xml:space="preserve"> </w:t>
      </w:r>
      <w:r w:rsidRPr="0025751F">
        <w:rPr>
          <w:rFonts w:cs="Segoe UI"/>
          <w:szCs w:val="20"/>
        </w:rPr>
        <w:t xml:space="preserve">publikowane na stronach internetowych urzędów </w:t>
      </w:r>
      <w:r w:rsidR="00E07F0A" w:rsidRPr="0025751F">
        <w:rPr>
          <w:rFonts w:cs="Segoe UI"/>
          <w:szCs w:val="20"/>
        </w:rPr>
        <w:t>gmin i powiatów</w:t>
      </w:r>
      <w:r w:rsidRPr="0025751F">
        <w:rPr>
          <w:rFonts w:cs="Segoe UI"/>
          <w:szCs w:val="20"/>
        </w:rPr>
        <w:t xml:space="preserve"> członków Związku ZIT KKBOF.</w:t>
      </w:r>
    </w:p>
    <w:p w14:paraId="603D2D6E" w14:textId="3ACF0D74" w:rsidR="00A80D87" w:rsidRDefault="00A80D87" w:rsidP="00145A4A">
      <w:pPr>
        <w:pStyle w:val="Akapitzlist"/>
        <w:numPr>
          <w:ilvl w:val="0"/>
          <w:numId w:val="10"/>
        </w:numPr>
        <w:ind w:left="284" w:hanging="284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W przypadku </w:t>
      </w:r>
      <w:r w:rsidR="006348B1" w:rsidRPr="008E00C8">
        <w:rPr>
          <w:rFonts w:cs="Segoe UI"/>
          <w:szCs w:val="20"/>
        </w:rPr>
        <w:t>nieotrzymania</w:t>
      </w:r>
      <w:r w:rsidR="00B21CCB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formularzy zgłoszeniowych</w:t>
      </w:r>
      <w:r w:rsidR="00B21CCB">
        <w:rPr>
          <w:rFonts w:cs="Segoe UI"/>
          <w:szCs w:val="20"/>
        </w:rPr>
        <w:t>,</w:t>
      </w:r>
      <w:r>
        <w:rPr>
          <w:rFonts w:cs="Segoe UI"/>
          <w:szCs w:val="20"/>
        </w:rPr>
        <w:t xml:space="preserve"> bądź zgłoszenia się niewystarczającej liczby kandydatów do Rady doradczej ZIT KKBOF w wyznaczonym terminie, termin naboru może zostać przedłużony.   </w:t>
      </w:r>
    </w:p>
    <w:p w14:paraId="0F2663B3" w14:textId="5E27D366" w:rsidR="00622D01" w:rsidRPr="0025751F" w:rsidRDefault="00622D01" w:rsidP="00145A4A">
      <w:pPr>
        <w:pStyle w:val="Akapitzlist"/>
        <w:numPr>
          <w:ilvl w:val="0"/>
          <w:numId w:val="10"/>
        </w:numPr>
        <w:ind w:left="284" w:hanging="284"/>
        <w:jc w:val="both"/>
        <w:rPr>
          <w:rFonts w:cs="Segoe UI"/>
          <w:szCs w:val="20"/>
        </w:rPr>
      </w:pPr>
      <w:r w:rsidRPr="00622D01">
        <w:rPr>
          <w:rFonts w:cs="Segoe UI"/>
          <w:szCs w:val="20"/>
        </w:rPr>
        <w:t xml:space="preserve">W przypadku, jeśli w ramach naboru otwartego wpłynie mniej niż </w:t>
      </w:r>
      <w:r w:rsidR="00BF3AFC">
        <w:rPr>
          <w:rFonts w:cs="Segoe UI"/>
          <w:szCs w:val="20"/>
        </w:rPr>
        <w:t>5</w:t>
      </w:r>
      <w:r w:rsidRPr="00622D01">
        <w:rPr>
          <w:rFonts w:cs="Segoe UI"/>
          <w:szCs w:val="20"/>
        </w:rPr>
        <w:t xml:space="preserve"> zgłoszeń możliwe </w:t>
      </w:r>
      <w:r w:rsidRPr="0025751F">
        <w:rPr>
          <w:rFonts w:cs="Segoe UI"/>
          <w:szCs w:val="20"/>
        </w:rPr>
        <w:t xml:space="preserve">jest </w:t>
      </w:r>
      <w:r>
        <w:rPr>
          <w:rFonts w:cs="Segoe UI"/>
          <w:szCs w:val="20"/>
        </w:rPr>
        <w:t>wyłonienie</w:t>
      </w:r>
      <w:r w:rsidRPr="0025751F">
        <w:rPr>
          <w:rFonts w:cs="Segoe UI"/>
          <w:szCs w:val="20"/>
        </w:rPr>
        <w:t xml:space="preserve"> partnerów społeczno–gospodarczych w ramach naboru uzupełniającego.</w:t>
      </w:r>
    </w:p>
    <w:p w14:paraId="6EFF0963" w14:textId="57087CC5" w:rsidR="0025751F" w:rsidRDefault="00A80D87" w:rsidP="00145A4A">
      <w:pPr>
        <w:pStyle w:val="Akapitzlist"/>
        <w:numPr>
          <w:ilvl w:val="0"/>
          <w:numId w:val="10"/>
        </w:numPr>
        <w:ind w:left="284" w:hanging="284"/>
        <w:jc w:val="both"/>
        <w:rPr>
          <w:rFonts w:cs="Segoe UI"/>
          <w:szCs w:val="20"/>
        </w:rPr>
      </w:pPr>
      <w:r>
        <w:rPr>
          <w:rFonts w:cs="Segoe UI"/>
          <w:szCs w:val="20"/>
        </w:rPr>
        <w:t>U</w:t>
      </w:r>
      <w:r w:rsidR="00995B59" w:rsidRPr="0025751F">
        <w:rPr>
          <w:rFonts w:cs="Segoe UI"/>
          <w:szCs w:val="20"/>
        </w:rPr>
        <w:t>zupełniając</w:t>
      </w:r>
      <w:r>
        <w:rPr>
          <w:rFonts w:cs="Segoe UI"/>
          <w:szCs w:val="20"/>
        </w:rPr>
        <w:t xml:space="preserve">y nabór może być przeprowadzony w formie </w:t>
      </w:r>
      <w:r w:rsidR="00995B59" w:rsidRPr="0025751F">
        <w:rPr>
          <w:rFonts w:cs="Segoe UI"/>
          <w:szCs w:val="20"/>
        </w:rPr>
        <w:t>zamknięte</w:t>
      </w:r>
      <w:r>
        <w:rPr>
          <w:rFonts w:cs="Segoe UI"/>
          <w:szCs w:val="20"/>
        </w:rPr>
        <w:t>j</w:t>
      </w:r>
      <w:r w:rsidR="00995B59" w:rsidRPr="0025751F">
        <w:rPr>
          <w:rFonts w:cs="Segoe UI"/>
          <w:szCs w:val="20"/>
        </w:rPr>
        <w:t xml:space="preserve">, w tym </w:t>
      </w:r>
      <w:r>
        <w:rPr>
          <w:rFonts w:cs="Segoe UI"/>
          <w:szCs w:val="20"/>
        </w:rPr>
        <w:t xml:space="preserve">jako </w:t>
      </w:r>
      <w:r w:rsidR="00995B59" w:rsidRPr="0025751F">
        <w:rPr>
          <w:rFonts w:cs="Segoe UI"/>
          <w:szCs w:val="20"/>
        </w:rPr>
        <w:t xml:space="preserve">indywidualne zaproszenia do </w:t>
      </w:r>
      <w:r w:rsidR="006348B1" w:rsidRPr="008E00C8">
        <w:rPr>
          <w:rFonts w:cs="Segoe UI"/>
          <w:szCs w:val="20"/>
        </w:rPr>
        <w:t>prac</w:t>
      </w:r>
      <w:r w:rsidR="00995B59" w:rsidRPr="0025751F">
        <w:rPr>
          <w:rFonts w:cs="Segoe UI"/>
          <w:szCs w:val="20"/>
        </w:rPr>
        <w:t xml:space="preserve"> w </w:t>
      </w:r>
      <w:r w:rsidR="00E07F0A" w:rsidRPr="0025751F">
        <w:rPr>
          <w:rFonts w:cs="Segoe UI"/>
          <w:szCs w:val="20"/>
        </w:rPr>
        <w:t xml:space="preserve">Radzie </w:t>
      </w:r>
      <w:r>
        <w:rPr>
          <w:rFonts w:cs="Segoe UI"/>
          <w:szCs w:val="20"/>
        </w:rPr>
        <w:t>d</w:t>
      </w:r>
      <w:r w:rsidR="00E07F0A" w:rsidRPr="0025751F">
        <w:rPr>
          <w:rFonts w:cs="Segoe UI"/>
          <w:szCs w:val="20"/>
        </w:rPr>
        <w:t xml:space="preserve">oradczej ZIT KKBOF. </w:t>
      </w:r>
    </w:p>
    <w:p w14:paraId="167C9360" w14:textId="16B635DA" w:rsidR="00D67204" w:rsidRPr="00D67204" w:rsidRDefault="00995B59" w:rsidP="00D67204">
      <w:pPr>
        <w:pStyle w:val="Akapitzlist"/>
        <w:numPr>
          <w:ilvl w:val="0"/>
          <w:numId w:val="10"/>
        </w:numPr>
        <w:ind w:left="284" w:hanging="284"/>
        <w:jc w:val="both"/>
        <w:rPr>
          <w:rFonts w:cs="Segoe UI"/>
          <w:szCs w:val="20"/>
        </w:rPr>
      </w:pPr>
      <w:r w:rsidRPr="0025751F">
        <w:rPr>
          <w:rFonts w:cs="Segoe UI"/>
          <w:szCs w:val="20"/>
        </w:rPr>
        <w:t xml:space="preserve">Zgłoszenia w ramach otwartego </w:t>
      </w:r>
      <w:r w:rsidR="00DC140C" w:rsidRPr="0025751F">
        <w:rPr>
          <w:rFonts w:cs="Segoe UI"/>
          <w:szCs w:val="20"/>
        </w:rPr>
        <w:t xml:space="preserve">lub uzupełniającego </w:t>
      </w:r>
      <w:r w:rsidRPr="0025751F">
        <w:rPr>
          <w:rFonts w:cs="Segoe UI"/>
          <w:szCs w:val="20"/>
        </w:rPr>
        <w:t xml:space="preserve">naboru należy </w:t>
      </w:r>
      <w:r w:rsidRPr="001C7C6B">
        <w:rPr>
          <w:rFonts w:cs="Segoe UI"/>
          <w:szCs w:val="20"/>
        </w:rPr>
        <w:t xml:space="preserve">dokonać </w:t>
      </w:r>
      <w:r w:rsidR="001C7C6B" w:rsidRPr="001C7C6B">
        <w:rPr>
          <w:rFonts w:cs="Segoe UI"/>
          <w:szCs w:val="20"/>
        </w:rPr>
        <w:t>poprzez</w:t>
      </w:r>
      <w:r w:rsidRPr="001C7C6B">
        <w:rPr>
          <w:rFonts w:cs="Segoe UI"/>
          <w:szCs w:val="20"/>
        </w:rPr>
        <w:t xml:space="preserve"> jed</w:t>
      </w:r>
      <w:r w:rsidRPr="0025751F">
        <w:rPr>
          <w:rFonts w:cs="Segoe UI"/>
          <w:szCs w:val="20"/>
        </w:rPr>
        <w:t>n</w:t>
      </w:r>
      <w:r w:rsidR="001C7C6B">
        <w:rPr>
          <w:rFonts w:cs="Segoe UI"/>
          <w:szCs w:val="20"/>
        </w:rPr>
        <w:t>ą</w:t>
      </w:r>
      <w:r w:rsidRPr="0025751F">
        <w:rPr>
          <w:rFonts w:cs="Segoe UI"/>
          <w:szCs w:val="20"/>
        </w:rPr>
        <w:t xml:space="preserve"> </w:t>
      </w:r>
      <w:r w:rsidR="00622D01">
        <w:rPr>
          <w:rFonts w:cs="Segoe UI"/>
          <w:szCs w:val="20"/>
        </w:rPr>
        <w:br/>
      </w:r>
      <w:r w:rsidRPr="0025751F">
        <w:rPr>
          <w:rFonts w:cs="Segoe UI"/>
          <w:szCs w:val="20"/>
        </w:rPr>
        <w:t>z następujących form:</w:t>
      </w:r>
    </w:p>
    <w:p w14:paraId="16D066DB" w14:textId="77777777" w:rsidR="007772A5" w:rsidRDefault="00D67204" w:rsidP="00D67204">
      <w:pPr>
        <w:pStyle w:val="Akapitzlist"/>
        <w:numPr>
          <w:ilvl w:val="0"/>
          <w:numId w:val="12"/>
        </w:numPr>
        <w:tabs>
          <w:tab w:val="left" w:pos="426"/>
        </w:tabs>
        <w:ind w:left="709" w:hanging="349"/>
        <w:jc w:val="both"/>
        <w:rPr>
          <w:rFonts w:cs="Segoe UI"/>
          <w:szCs w:val="20"/>
        </w:rPr>
      </w:pPr>
      <w:bookmarkStart w:id="1" w:name="_Hlk143175442"/>
      <w:r w:rsidRPr="00D67204">
        <w:rPr>
          <w:rFonts w:cs="Segoe UI"/>
          <w:szCs w:val="20"/>
        </w:rPr>
        <w:t>poprzez wypełnienie formularza zgłoszeniowego, do którego link zostanie umieszczony w ogłoszeniu o naborze lub zaproszeniu</w:t>
      </w:r>
      <w:r w:rsidR="007772A5">
        <w:rPr>
          <w:rFonts w:cs="Segoe UI"/>
          <w:szCs w:val="20"/>
        </w:rPr>
        <w:t>,</w:t>
      </w:r>
    </w:p>
    <w:p w14:paraId="3F20977E" w14:textId="54069176" w:rsidR="00995B59" w:rsidRPr="00D67204" w:rsidRDefault="00DC140C" w:rsidP="00D67204">
      <w:pPr>
        <w:pStyle w:val="Akapitzlist"/>
        <w:numPr>
          <w:ilvl w:val="0"/>
          <w:numId w:val="12"/>
        </w:numPr>
        <w:tabs>
          <w:tab w:val="left" w:pos="426"/>
        </w:tabs>
        <w:ind w:left="709" w:hanging="349"/>
        <w:jc w:val="both"/>
        <w:rPr>
          <w:rFonts w:cs="Segoe UI"/>
          <w:szCs w:val="20"/>
        </w:rPr>
      </w:pPr>
      <w:r w:rsidRPr="00D67204">
        <w:rPr>
          <w:rFonts w:cs="Segoe UI"/>
          <w:szCs w:val="20"/>
        </w:rPr>
        <w:t>wypełnienie</w:t>
      </w:r>
      <w:r w:rsidR="00995B59" w:rsidRPr="00D67204">
        <w:rPr>
          <w:rFonts w:cs="Segoe UI"/>
          <w:szCs w:val="20"/>
        </w:rPr>
        <w:t xml:space="preserve"> formularza zgłoszenioweg</w:t>
      </w:r>
      <w:r w:rsidR="00145A4A" w:rsidRPr="00D67204">
        <w:rPr>
          <w:rFonts w:cs="Segoe UI"/>
          <w:szCs w:val="20"/>
        </w:rPr>
        <w:t>o</w:t>
      </w:r>
      <w:r w:rsidR="00995B59" w:rsidRPr="00D67204">
        <w:rPr>
          <w:rFonts w:cs="Segoe UI"/>
          <w:szCs w:val="20"/>
        </w:rPr>
        <w:t xml:space="preserve">, podpisanie go i </w:t>
      </w:r>
      <w:bookmarkEnd w:id="1"/>
      <w:r w:rsidR="00995B59" w:rsidRPr="00D67204">
        <w:rPr>
          <w:rFonts w:cs="Segoe UI"/>
          <w:szCs w:val="20"/>
        </w:rPr>
        <w:t>przekazanie drogą pocztową na adres</w:t>
      </w:r>
      <w:r w:rsidRPr="00D67204">
        <w:rPr>
          <w:rFonts w:cs="Segoe UI"/>
          <w:szCs w:val="20"/>
        </w:rPr>
        <w:t xml:space="preserve">: Urząd Miejski, ul. Rynek Staromiejski 6-7, 75-007 Koszalin „Rada </w:t>
      </w:r>
      <w:r w:rsidR="0025751F" w:rsidRPr="00D67204">
        <w:rPr>
          <w:rFonts w:cs="Segoe UI"/>
          <w:szCs w:val="20"/>
        </w:rPr>
        <w:t>d</w:t>
      </w:r>
      <w:r w:rsidRPr="00D67204">
        <w:rPr>
          <w:rFonts w:cs="Segoe UI"/>
          <w:szCs w:val="20"/>
        </w:rPr>
        <w:t>oradcza ZIT KKBOF</w:t>
      </w:r>
      <w:r w:rsidR="00995B59" w:rsidRPr="00D67204">
        <w:rPr>
          <w:rFonts w:cs="Segoe UI"/>
          <w:szCs w:val="20"/>
        </w:rPr>
        <w:t>”.</w:t>
      </w:r>
    </w:p>
    <w:p w14:paraId="3B6FCC25" w14:textId="078BDC22" w:rsidR="00490F4D" w:rsidRPr="0025751F" w:rsidRDefault="00490F4D" w:rsidP="00D67204">
      <w:pPr>
        <w:pStyle w:val="Akapitzlist"/>
        <w:numPr>
          <w:ilvl w:val="0"/>
          <w:numId w:val="12"/>
        </w:numPr>
        <w:tabs>
          <w:tab w:val="left" w:pos="709"/>
        </w:tabs>
        <w:ind w:left="709" w:hanging="349"/>
        <w:jc w:val="both"/>
        <w:rPr>
          <w:rFonts w:cs="Segoe UI"/>
          <w:szCs w:val="20"/>
        </w:rPr>
      </w:pPr>
      <w:r>
        <w:rPr>
          <w:rFonts w:cs="Segoe UI"/>
          <w:szCs w:val="20"/>
        </w:rPr>
        <w:t>w</w:t>
      </w:r>
      <w:r w:rsidRPr="00490F4D">
        <w:rPr>
          <w:rFonts w:cs="Segoe UI"/>
          <w:szCs w:val="20"/>
        </w:rPr>
        <w:t xml:space="preserve">ypełnienie formularza zgłoszeniowego, podpisanie go i </w:t>
      </w:r>
      <w:r>
        <w:rPr>
          <w:rFonts w:cs="Segoe UI"/>
          <w:szCs w:val="20"/>
        </w:rPr>
        <w:t xml:space="preserve">dostarczenie </w:t>
      </w:r>
      <w:r w:rsidRPr="00490F4D">
        <w:rPr>
          <w:rFonts w:cs="Segoe UI"/>
          <w:szCs w:val="20"/>
        </w:rPr>
        <w:t>osobiście do Biura ZIT, Koszalin ul. Zwycięstwa 42, p. 212-213 (II piętro).</w:t>
      </w:r>
    </w:p>
    <w:p w14:paraId="0ED0C01A" w14:textId="307E7153" w:rsidR="00FD3FBD" w:rsidRDefault="00DC140C" w:rsidP="00D67204">
      <w:pPr>
        <w:pStyle w:val="Akapitzlist"/>
        <w:numPr>
          <w:ilvl w:val="0"/>
          <w:numId w:val="12"/>
        </w:numPr>
        <w:tabs>
          <w:tab w:val="left" w:pos="709"/>
        </w:tabs>
        <w:ind w:left="709" w:hanging="349"/>
        <w:jc w:val="both"/>
        <w:rPr>
          <w:rFonts w:cs="Segoe UI"/>
          <w:szCs w:val="20"/>
        </w:rPr>
      </w:pPr>
      <w:r w:rsidRPr="0025751F">
        <w:rPr>
          <w:rFonts w:cs="Segoe UI"/>
          <w:szCs w:val="20"/>
        </w:rPr>
        <w:t>wypełnienie</w:t>
      </w:r>
      <w:r w:rsidR="00995B59" w:rsidRPr="0025751F">
        <w:rPr>
          <w:rFonts w:cs="Segoe UI"/>
          <w:szCs w:val="20"/>
        </w:rPr>
        <w:t xml:space="preserve"> formularza zgłoszeniowego, podpisanie go</w:t>
      </w:r>
      <w:r w:rsidRPr="0025751F">
        <w:rPr>
          <w:rFonts w:cs="Segoe UI"/>
          <w:szCs w:val="20"/>
        </w:rPr>
        <w:t xml:space="preserve"> i odesłanie </w:t>
      </w:r>
      <w:r w:rsidR="00995B59" w:rsidRPr="0025751F">
        <w:rPr>
          <w:rFonts w:cs="Segoe UI"/>
          <w:szCs w:val="20"/>
        </w:rPr>
        <w:t>skan</w:t>
      </w:r>
      <w:r w:rsidRPr="0025751F">
        <w:rPr>
          <w:rFonts w:cs="Segoe UI"/>
          <w:szCs w:val="20"/>
        </w:rPr>
        <w:t>u</w:t>
      </w:r>
      <w:r w:rsidR="00995B59" w:rsidRPr="0025751F">
        <w:rPr>
          <w:rFonts w:cs="Segoe UI"/>
          <w:szCs w:val="20"/>
        </w:rPr>
        <w:t xml:space="preserve"> podpisanego dokumentu </w:t>
      </w:r>
      <w:r w:rsidRPr="0025751F">
        <w:rPr>
          <w:rFonts w:cs="Segoe UI"/>
          <w:szCs w:val="20"/>
        </w:rPr>
        <w:t xml:space="preserve">na adres e-mailowy: </w:t>
      </w:r>
      <w:hyperlink r:id="rId8" w:history="1">
        <w:r w:rsidR="00FD3FBD" w:rsidRPr="00AF24BE">
          <w:rPr>
            <w:rStyle w:val="Hipercze"/>
            <w:rFonts w:cs="Segoe UI"/>
            <w:szCs w:val="20"/>
          </w:rPr>
          <w:t>zit.kkbof@um.koszalin.pl</w:t>
        </w:r>
      </w:hyperlink>
    </w:p>
    <w:p w14:paraId="3C271F0D" w14:textId="566B0E6D" w:rsidR="00FD3FBD" w:rsidRDefault="00FA1128" w:rsidP="00D67204">
      <w:pPr>
        <w:pStyle w:val="Akapitzlist"/>
        <w:numPr>
          <w:ilvl w:val="0"/>
          <w:numId w:val="10"/>
        </w:numPr>
        <w:tabs>
          <w:tab w:val="left" w:pos="952"/>
        </w:tabs>
        <w:ind w:left="284" w:hanging="284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O </w:t>
      </w:r>
      <w:r w:rsidR="00995B59" w:rsidRPr="00FD3FBD">
        <w:rPr>
          <w:rFonts w:cs="Segoe UI"/>
          <w:szCs w:val="20"/>
        </w:rPr>
        <w:t xml:space="preserve">wyniku naboru kandydaci </w:t>
      </w:r>
      <w:r w:rsidR="00BD503B" w:rsidRPr="00FD3FBD">
        <w:rPr>
          <w:rFonts w:cs="Segoe UI"/>
          <w:szCs w:val="20"/>
        </w:rPr>
        <w:t>będą</w:t>
      </w:r>
      <w:r w:rsidR="00995B59" w:rsidRPr="00FD3FBD">
        <w:rPr>
          <w:rFonts w:cs="Segoe UI"/>
          <w:szCs w:val="20"/>
        </w:rPr>
        <w:t xml:space="preserve"> informowani przez </w:t>
      </w:r>
      <w:r w:rsidR="00BB4166" w:rsidRPr="00FD3FBD">
        <w:rPr>
          <w:rFonts w:cs="Segoe UI"/>
          <w:szCs w:val="20"/>
        </w:rPr>
        <w:t>Biuro ZIT</w:t>
      </w:r>
      <w:r w:rsidR="00995B59" w:rsidRPr="00FD3FBD">
        <w:rPr>
          <w:rFonts w:cs="Segoe UI"/>
          <w:szCs w:val="20"/>
        </w:rPr>
        <w:t xml:space="preserve"> na wskazany w </w:t>
      </w:r>
      <w:r w:rsidR="00BB4166" w:rsidRPr="00FD3FBD">
        <w:rPr>
          <w:rFonts w:cs="Segoe UI"/>
          <w:szCs w:val="20"/>
        </w:rPr>
        <w:t xml:space="preserve">formularzu </w:t>
      </w:r>
      <w:r w:rsidR="0025751F" w:rsidRPr="00FD3FBD">
        <w:rPr>
          <w:rFonts w:cs="Segoe UI"/>
          <w:szCs w:val="20"/>
        </w:rPr>
        <w:t>z</w:t>
      </w:r>
      <w:r w:rsidR="00BB4166" w:rsidRPr="00FD3FBD">
        <w:rPr>
          <w:rFonts w:cs="Segoe UI"/>
          <w:szCs w:val="20"/>
        </w:rPr>
        <w:t xml:space="preserve">głoszeniowym </w:t>
      </w:r>
      <w:r w:rsidR="00995B59" w:rsidRPr="00FD3FBD">
        <w:rPr>
          <w:rFonts w:cs="Segoe UI"/>
          <w:szCs w:val="20"/>
        </w:rPr>
        <w:t>adres e-mail.</w:t>
      </w:r>
    </w:p>
    <w:p w14:paraId="23543A7A" w14:textId="3A2475A1" w:rsidR="00FA1128" w:rsidRDefault="00FA1128" w:rsidP="00145A4A">
      <w:pPr>
        <w:pStyle w:val="Akapitzlist"/>
        <w:numPr>
          <w:ilvl w:val="0"/>
          <w:numId w:val="10"/>
        </w:numPr>
        <w:tabs>
          <w:tab w:val="left" w:pos="952"/>
        </w:tabs>
        <w:ind w:left="284" w:hanging="284"/>
        <w:jc w:val="both"/>
        <w:rPr>
          <w:rFonts w:cs="Segoe UI"/>
          <w:szCs w:val="20"/>
        </w:rPr>
      </w:pPr>
      <w:r>
        <w:rPr>
          <w:rFonts w:cs="Segoe UI"/>
          <w:szCs w:val="20"/>
        </w:rPr>
        <w:t>Formularz zgłoszeniowy stanowi załącznik do ni</w:t>
      </w:r>
      <w:r w:rsidR="001C7C6B">
        <w:rPr>
          <w:rFonts w:cs="Segoe UI"/>
          <w:szCs w:val="20"/>
        </w:rPr>
        <w:t>niejszego</w:t>
      </w:r>
      <w:r>
        <w:rPr>
          <w:rFonts w:cs="Segoe UI"/>
          <w:szCs w:val="20"/>
        </w:rPr>
        <w:t xml:space="preserve"> regulaminu. </w:t>
      </w:r>
    </w:p>
    <w:p w14:paraId="70A2FF2A" w14:textId="3F717430" w:rsidR="003E36A7" w:rsidRPr="00FD3FBD" w:rsidRDefault="008E00C8" w:rsidP="003E36A7">
      <w:pPr>
        <w:pStyle w:val="Akapitzlist"/>
        <w:numPr>
          <w:ilvl w:val="0"/>
          <w:numId w:val="10"/>
        </w:numPr>
        <w:tabs>
          <w:tab w:val="left" w:pos="952"/>
        </w:tabs>
        <w:ind w:left="284" w:hanging="284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 </w:t>
      </w:r>
      <w:r w:rsidR="003E36A7" w:rsidRPr="00FD3FBD">
        <w:rPr>
          <w:rFonts w:cs="Segoe UI"/>
          <w:szCs w:val="20"/>
        </w:rPr>
        <w:t xml:space="preserve">Rada doradcza ZIT </w:t>
      </w:r>
      <w:r w:rsidR="003E36A7" w:rsidRPr="00452F35">
        <w:rPr>
          <w:rFonts w:cs="Segoe UI"/>
          <w:szCs w:val="20"/>
        </w:rPr>
        <w:t xml:space="preserve">KKBOF liczy od </w:t>
      </w:r>
      <w:r w:rsidR="006348B1" w:rsidRPr="00452F35">
        <w:rPr>
          <w:rFonts w:cs="Segoe UI"/>
          <w:szCs w:val="20"/>
        </w:rPr>
        <w:t>5</w:t>
      </w:r>
      <w:r w:rsidR="003E36A7" w:rsidRPr="00452F35">
        <w:rPr>
          <w:rFonts w:cs="Segoe UI"/>
          <w:szCs w:val="20"/>
        </w:rPr>
        <w:t xml:space="preserve"> do 15 członków, w tym przedstawicieli</w:t>
      </w:r>
      <w:r w:rsidR="003E36A7" w:rsidRPr="00FD3FBD">
        <w:rPr>
          <w:rFonts w:cs="Segoe UI"/>
          <w:szCs w:val="20"/>
        </w:rPr>
        <w:t>:</w:t>
      </w:r>
    </w:p>
    <w:p w14:paraId="3823E28C" w14:textId="6C58EEBD" w:rsidR="003E36A7" w:rsidRDefault="003E36A7" w:rsidP="003E36A7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</w:pPr>
      <w:r>
        <w:t>partnerów gospodarczych (np. przedsiębiorców, związków branżowych, organizacji przedsiębiorców, izb gospodarczych, pa</w:t>
      </w:r>
      <w:r w:rsidR="00B92BE1">
        <w:t>r</w:t>
      </w:r>
      <w:r>
        <w:t>ków/inkubatorów technologicznych, ośrodków przedsiębiorczości)</w:t>
      </w:r>
      <w:r w:rsidR="00C93752">
        <w:t xml:space="preserve"> – min. 1 osoba, </w:t>
      </w:r>
    </w:p>
    <w:p w14:paraId="53B6EB1A" w14:textId="0E895AC3" w:rsidR="003E36A7" w:rsidRDefault="003E36A7" w:rsidP="003E36A7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</w:pPr>
      <w:r>
        <w:t xml:space="preserve">społeczeństwa obywatelskiego, tj. szeroko rozumianego sektora organizacji pozarządowych, </w:t>
      </w:r>
      <w:r w:rsidR="002A72E5">
        <w:br/>
      </w:r>
      <w:r>
        <w:t>w tym także podmioty ekonomii społecznej</w:t>
      </w:r>
      <w:r w:rsidR="00C93752">
        <w:t xml:space="preserve"> – min. </w:t>
      </w:r>
      <w:r w:rsidR="00BF3AFC">
        <w:t>1</w:t>
      </w:r>
      <w:r w:rsidR="00C93752">
        <w:t xml:space="preserve"> osob</w:t>
      </w:r>
      <w:r w:rsidR="007E710A">
        <w:t>a</w:t>
      </w:r>
      <w:r w:rsidR="00C93752">
        <w:t xml:space="preserve">, </w:t>
      </w:r>
    </w:p>
    <w:p w14:paraId="2B6620E9" w14:textId="1D73EF04" w:rsidR="003E36A7" w:rsidRDefault="003E36A7" w:rsidP="003E36A7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</w:pPr>
      <w:r>
        <w:t xml:space="preserve">podmiotów </w:t>
      </w:r>
      <w:r w:rsidRPr="008E00C8">
        <w:t>działając</w:t>
      </w:r>
      <w:r w:rsidR="006348B1" w:rsidRPr="008E00C8">
        <w:t>ych</w:t>
      </w:r>
      <w:r>
        <w:t xml:space="preserve"> na rzecz ochrony środowiska</w:t>
      </w:r>
      <w:r w:rsidR="00C93752">
        <w:t xml:space="preserve"> – min 1 osoba, </w:t>
      </w:r>
    </w:p>
    <w:p w14:paraId="080943AB" w14:textId="59B4661C" w:rsidR="003E36A7" w:rsidRPr="008E00C8" w:rsidRDefault="003E36A7" w:rsidP="003E36A7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</w:pPr>
      <w:r>
        <w:t xml:space="preserve">innych podmiotów odpowiedzialnych za promowanie włączenia społecznego, praw podstawowych, praw osób niepełnosprawnych, równości płci i </w:t>
      </w:r>
      <w:r w:rsidRPr="008E00C8">
        <w:t>niedyskryminacji</w:t>
      </w:r>
      <w:r w:rsidR="00B5527E" w:rsidRPr="008E00C8">
        <w:t xml:space="preserve"> – min. 1 osoba,</w:t>
      </w:r>
    </w:p>
    <w:p w14:paraId="4BFFECF8" w14:textId="35C03686" w:rsidR="00EC2AB0" w:rsidRPr="00622D01" w:rsidRDefault="003E36A7" w:rsidP="00622D01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</w:pPr>
      <w:r>
        <w:t>innych podmiotów, na które może oddziaływać realizacja Strategii ZIT KKBOF  np.:  administracji centralnej, szkoły wyższej, instytutu badawczego, instytucji kultury, podmiotów funkcjonujących w obszarze ochrony i promocji dziedzictwa kulturowego</w:t>
      </w:r>
      <w:r w:rsidR="00C93752">
        <w:t xml:space="preserve"> </w:t>
      </w:r>
      <w:bookmarkStart w:id="2" w:name="_Hlk141864063"/>
      <w:r w:rsidR="00C93752">
        <w:t xml:space="preserve">– min. 1 osoba, </w:t>
      </w:r>
      <w:bookmarkEnd w:id="2"/>
    </w:p>
    <w:p w14:paraId="5DED768C" w14:textId="7E833471" w:rsidR="00167F6F" w:rsidRDefault="008E00C8" w:rsidP="00167F6F">
      <w:pPr>
        <w:pStyle w:val="Akapitzlist"/>
        <w:numPr>
          <w:ilvl w:val="0"/>
          <w:numId w:val="10"/>
        </w:numPr>
        <w:ind w:left="284" w:hanging="284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 xml:space="preserve"> </w:t>
      </w:r>
      <w:r w:rsidR="00EC2AB0" w:rsidRPr="007124CD">
        <w:rPr>
          <w:rFonts w:cs="Segoe UI"/>
          <w:szCs w:val="20"/>
        </w:rPr>
        <w:t>D</w:t>
      </w:r>
      <w:r w:rsidR="00995B59" w:rsidRPr="007124CD">
        <w:rPr>
          <w:rFonts w:cs="Segoe UI"/>
          <w:szCs w:val="20"/>
        </w:rPr>
        <w:t xml:space="preserve">o </w:t>
      </w:r>
      <w:r w:rsidR="00222494" w:rsidRPr="007124CD">
        <w:rPr>
          <w:rFonts w:cs="Segoe UI"/>
          <w:szCs w:val="20"/>
        </w:rPr>
        <w:t xml:space="preserve">Rady </w:t>
      </w:r>
      <w:r w:rsidR="00167F6F" w:rsidRPr="007124CD">
        <w:rPr>
          <w:rFonts w:cs="Segoe UI"/>
          <w:szCs w:val="20"/>
        </w:rPr>
        <w:t>d</w:t>
      </w:r>
      <w:r w:rsidR="00222494" w:rsidRPr="007124CD">
        <w:rPr>
          <w:rFonts w:cs="Segoe UI"/>
          <w:szCs w:val="20"/>
        </w:rPr>
        <w:t>oradczej ZIT KKBOF</w:t>
      </w:r>
      <w:r w:rsidR="00995B59" w:rsidRPr="007124CD">
        <w:rPr>
          <w:rFonts w:cs="Segoe UI"/>
          <w:szCs w:val="20"/>
        </w:rPr>
        <w:t xml:space="preserve"> mogą wchodzić osoby fizyczne, będące przedstawicielami ww. grup,</w:t>
      </w:r>
      <w:r w:rsidR="00167F6F" w:rsidRPr="007124CD">
        <w:rPr>
          <w:rFonts w:cs="Segoe UI"/>
          <w:szCs w:val="20"/>
        </w:rPr>
        <w:t xml:space="preserve"> </w:t>
      </w:r>
      <w:r w:rsidR="00995B59" w:rsidRPr="00BF3AFC">
        <w:rPr>
          <w:rFonts w:cs="Segoe UI"/>
          <w:szCs w:val="20"/>
        </w:rPr>
        <w:t>wyrażające chęć udziału</w:t>
      </w:r>
      <w:r w:rsidR="00995B59" w:rsidRPr="00167F6F">
        <w:rPr>
          <w:rFonts w:cs="Segoe UI"/>
          <w:szCs w:val="20"/>
        </w:rPr>
        <w:t xml:space="preserve"> w spotkaniach członków oraz zaangażowania merytorycznego w prace</w:t>
      </w:r>
      <w:r w:rsidR="00167F6F">
        <w:rPr>
          <w:rFonts w:cs="Segoe UI"/>
          <w:szCs w:val="20"/>
        </w:rPr>
        <w:t xml:space="preserve"> </w:t>
      </w:r>
      <w:r w:rsidR="00995B59" w:rsidRPr="00167F6F">
        <w:rPr>
          <w:rFonts w:cs="Segoe UI"/>
          <w:szCs w:val="20"/>
        </w:rPr>
        <w:t>nad opracowaniem</w:t>
      </w:r>
      <w:r w:rsidR="00EC2AB0" w:rsidRPr="00167F6F">
        <w:rPr>
          <w:rFonts w:cs="Segoe UI"/>
          <w:szCs w:val="20"/>
        </w:rPr>
        <w:t xml:space="preserve"> i</w:t>
      </w:r>
      <w:r w:rsidR="00995B59" w:rsidRPr="00167F6F">
        <w:rPr>
          <w:rFonts w:cs="Segoe UI"/>
          <w:szCs w:val="20"/>
        </w:rPr>
        <w:t xml:space="preserve"> wdrażaniem Strategii</w:t>
      </w:r>
      <w:r w:rsidR="00222494" w:rsidRPr="00167F6F">
        <w:rPr>
          <w:rFonts w:cs="Segoe UI"/>
          <w:szCs w:val="20"/>
        </w:rPr>
        <w:t xml:space="preserve"> ZIT</w:t>
      </w:r>
      <w:r w:rsidR="00EC2AB0" w:rsidRPr="00167F6F">
        <w:rPr>
          <w:rFonts w:cs="Segoe UI"/>
          <w:szCs w:val="20"/>
        </w:rPr>
        <w:t xml:space="preserve"> KKBOF</w:t>
      </w:r>
      <w:r w:rsidR="00995B59" w:rsidRPr="00167F6F">
        <w:rPr>
          <w:rFonts w:cs="Segoe UI"/>
          <w:szCs w:val="20"/>
        </w:rPr>
        <w:t>.</w:t>
      </w:r>
    </w:p>
    <w:p w14:paraId="30AB6E6D" w14:textId="6FF4388E" w:rsidR="008E00C8" w:rsidRDefault="008E00C8" w:rsidP="008E00C8">
      <w:pPr>
        <w:pStyle w:val="Akapitzlist"/>
        <w:numPr>
          <w:ilvl w:val="0"/>
          <w:numId w:val="10"/>
        </w:numPr>
        <w:ind w:left="284" w:hanging="284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 </w:t>
      </w:r>
      <w:r w:rsidR="00995B59" w:rsidRPr="00167F6F">
        <w:rPr>
          <w:rFonts w:cs="Segoe UI"/>
          <w:szCs w:val="20"/>
        </w:rPr>
        <w:t xml:space="preserve">Członkowie </w:t>
      </w:r>
      <w:r w:rsidR="00222494" w:rsidRPr="00167F6F">
        <w:rPr>
          <w:rFonts w:cs="Segoe UI"/>
          <w:szCs w:val="20"/>
        </w:rPr>
        <w:t xml:space="preserve">Rady </w:t>
      </w:r>
      <w:r w:rsidR="00167F6F">
        <w:rPr>
          <w:rFonts w:cs="Segoe UI"/>
          <w:szCs w:val="20"/>
        </w:rPr>
        <w:t>d</w:t>
      </w:r>
      <w:r w:rsidR="00222494" w:rsidRPr="00167F6F">
        <w:rPr>
          <w:rFonts w:cs="Segoe UI"/>
          <w:szCs w:val="20"/>
        </w:rPr>
        <w:t>oradczej ZIT KKBOF</w:t>
      </w:r>
      <w:r w:rsidR="00995B59" w:rsidRPr="00167F6F">
        <w:rPr>
          <w:rFonts w:cs="Segoe UI"/>
          <w:szCs w:val="20"/>
        </w:rPr>
        <w:t xml:space="preserve"> powinni wykazywać się posiadaniem doświadczenia</w:t>
      </w:r>
      <w:r w:rsidR="00167F6F" w:rsidRPr="00167F6F">
        <w:rPr>
          <w:rFonts w:cs="Segoe UI"/>
          <w:szCs w:val="20"/>
        </w:rPr>
        <w:t xml:space="preserve"> </w:t>
      </w:r>
      <w:r w:rsidR="002A72E5">
        <w:rPr>
          <w:rFonts w:cs="Segoe UI"/>
          <w:szCs w:val="20"/>
        </w:rPr>
        <w:br/>
      </w:r>
      <w:r w:rsidR="00995B59" w:rsidRPr="00167F6F">
        <w:rPr>
          <w:rFonts w:cs="Segoe UI"/>
          <w:szCs w:val="20"/>
        </w:rPr>
        <w:t>w działalności społecznej, gospodarczej, publicznej, partnerstwach lokalnych, rewitalizacji lub/i</w:t>
      </w:r>
      <w:r w:rsidR="00167F6F">
        <w:rPr>
          <w:rFonts w:cs="Segoe UI"/>
          <w:szCs w:val="20"/>
        </w:rPr>
        <w:t xml:space="preserve"> </w:t>
      </w:r>
      <w:r w:rsidR="00995B59" w:rsidRPr="00167F6F">
        <w:rPr>
          <w:rFonts w:cs="Segoe UI"/>
          <w:szCs w:val="20"/>
        </w:rPr>
        <w:t>realizacji projektów finansowanych ze źródeł zewnętrznych.</w:t>
      </w:r>
    </w:p>
    <w:p w14:paraId="0DE14A0F" w14:textId="2B21369C" w:rsidR="008E00C8" w:rsidRDefault="008E00C8" w:rsidP="00995B59">
      <w:pPr>
        <w:pStyle w:val="Akapitzlist"/>
        <w:numPr>
          <w:ilvl w:val="0"/>
          <w:numId w:val="10"/>
        </w:numPr>
        <w:ind w:left="284" w:hanging="284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 </w:t>
      </w:r>
      <w:r w:rsidR="00995B59" w:rsidRPr="008E00C8">
        <w:rPr>
          <w:rFonts w:cs="Segoe UI"/>
          <w:szCs w:val="20"/>
        </w:rPr>
        <w:t xml:space="preserve">Członkiem </w:t>
      </w:r>
      <w:r w:rsidR="00222494" w:rsidRPr="008E00C8">
        <w:rPr>
          <w:rFonts w:cs="Segoe UI"/>
          <w:szCs w:val="20"/>
        </w:rPr>
        <w:t xml:space="preserve">Rady </w:t>
      </w:r>
      <w:r w:rsidR="00167F6F" w:rsidRPr="008E00C8">
        <w:rPr>
          <w:rFonts w:cs="Segoe UI"/>
          <w:szCs w:val="20"/>
        </w:rPr>
        <w:t>d</w:t>
      </w:r>
      <w:r w:rsidR="00222494" w:rsidRPr="008E00C8">
        <w:rPr>
          <w:rFonts w:cs="Segoe UI"/>
          <w:szCs w:val="20"/>
        </w:rPr>
        <w:t>oradczej ZIT KKBOF</w:t>
      </w:r>
      <w:r w:rsidR="00995B59" w:rsidRPr="008E00C8">
        <w:rPr>
          <w:rFonts w:cs="Segoe UI"/>
          <w:szCs w:val="20"/>
        </w:rPr>
        <w:t xml:space="preserve"> nie może być osoba niepełnoletnia</w:t>
      </w:r>
      <w:r w:rsidR="00DF70A2">
        <w:rPr>
          <w:rFonts w:cs="Segoe UI"/>
          <w:szCs w:val="20"/>
        </w:rPr>
        <w:t>.</w:t>
      </w:r>
    </w:p>
    <w:p w14:paraId="2B26E614" w14:textId="7AC61DD8" w:rsidR="00995B59" w:rsidRPr="008E00C8" w:rsidRDefault="008E00C8" w:rsidP="00995B59">
      <w:pPr>
        <w:pStyle w:val="Akapitzlist"/>
        <w:numPr>
          <w:ilvl w:val="0"/>
          <w:numId w:val="10"/>
        </w:numPr>
        <w:ind w:left="284" w:hanging="284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 </w:t>
      </w:r>
      <w:r w:rsidR="00995B59" w:rsidRPr="008E00C8">
        <w:rPr>
          <w:rFonts w:cs="Segoe UI"/>
          <w:szCs w:val="20"/>
        </w:rPr>
        <w:t>Kandydaci muszą spełniać niżej określone wymogi formalne, tj.:</w:t>
      </w:r>
    </w:p>
    <w:p w14:paraId="0E555533" w14:textId="60A3F5E3" w:rsidR="00995B59" w:rsidRDefault="00995B59" w:rsidP="00450CC3">
      <w:pPr>
        <w:pStyle w:val="Akapitzlist"/>
        <w:numPr>
          <w:ilvl w:val="0"/>
          <w:numId w:val="23"/>
        </w:numPr>
        <w:rPr>
          <w:rFonts w:cs="Segoe UI"/>
          <w:szCs w:val="20"/>
        </w:rPr>
      </w:pPr>
      <w:r w:rsidRPr="00450CC3">
        <w:rPr>
          <w:rFonts w:cs="Segoe UI"/>
          <w:szCs w:val="20"/>
        </w:rPr>
        <w:t>złoż</w:t>
      </w:r>
      <w:r w:rsidR="00450CC3" w:rsidRPr="00450CC3">
        <w:rPr>
          <w:rFonts w:cs="Segoe UI"/>
          <w:szCs w:val="20"/>
        </w:rPr>
        <w:t>yć</w:t>
      </w:r>
      <w:r w:rsidRPr="00450CC3">
        <w:rPr>
          <w:rFonts w:cs="Segoe UI"/>
          <w:szCs w:val="20"/>
        </w:rPr>
        <w:t xml:space="preserve"> wypełnion</w:t>
      </w:r>
      <w:r w:rsidR="00450CC3" w:rsidRPr="00450CC3">
        <w:rPr>
          <w:rFonts w:cs="Segoe UI"/>
          <w:szCs w:val="20"/>
        </w:rPr>
        <w:t>y</w:t>
      </w:r>
      <w:r w:rsidR="00D85B1A">
        <w:rPr>
          <w:rFonts w:cs="Segoe UI"/>
          <w:szCs w:val="20"/>
        </w:rPr>
        <w:t xml:space="preserve"> właściwie</w:t>
      </w:r>
      <w:r w:rsidRPr="00450CC3">
        <w:rPr>
          <w:rFonts w:cs="Segoe UI"/>
          <w:szCs w:val="20"/>
        </w:rPr>
        <w:t xml:space="preserve"> </w:t>
      </w:r>
      <w:r w:rsidR="00D85B1A" w:rsidRPr="008E00C8">
        <w:rPr>
          <w:rFonts w:cs="Segoe UI"/>
          <w:szCs w:val="20"/>
        </w:rPr>
        <w:t>kompletny</w:t>
      </w:r>
      <w:r w:rsidR="00D85B1A">
        <w:rPr>
          <w:rFonts w:cs="Segoe UI"/>
          <w:szCs w:val="20"/>
        </w:rPr>
        <w:t xml:space="preserve"> </w:t>
      </w:r>
      <w:r w:rsidRPr="00450CC3">
        <w:rPr>
          <w:rFonts w:cs="Segoe UI"/>
          <w:szCs w:val="20"/>
        </w:rPr>
        <w:t>formularz zgłoszeniow</w:t>
      </w:r>
      <w:r w:rsidR="00450CC3" w:rsidRPr="00450CC3">
        <w:rPr>
          <w:rFonts w:cs="Segoe UI"/>
          <w:szCs w:val="20"/>
        </w:rPr>
        <w:t>y</w:t>
      </w:r>
      <w:r w:rsidR="0063791E" w:rsidRPr="00450CC3">
        <w:rPr>
          <w:rFonts w:cs="Segoe UI"/>
          <w:szCs w:val="20"/>
        </w:rPr>
        <w:t xml:space="preserve"> </w:t>
      </w:r>
      <w:r w:rsidR="00EC2AB0" w:rsidRPr="00450CC3">
        <w:rPr>
          <w:rFonts w:cs="Segoe UI"/>
          <w:szCs w:val="20"/>
        </w:rPr>
        <w:t>we wskazanym w naborze terminie,</w:t>
      </w:r>
    </w:p>
    <w:p w14:paraId="53F39C83" w14:textId="77777777" w:rsidR="00450CC3" w:rsidRDefault="00450CC3" w:rsidP="00C953A5">
      <w:pPr>
        <w:pStyle w:val="Akapitzlist"/>
        <w:numPr>
          <w:ilvl w:val="0"/>
          <w:numId w:val="23"/>
        </w:numPr>
        <w:jc w:val="both"/>
        <w:rPr>
          <w:rFonts w:cs="Segoe UI"/>
          <w:szCs w:val="20"/>
        </w:rPr>
      </w:pPr>
      <w:r w:rsidRPr="00450CC3">
        <w:rPr>
          <w:rFonts w:cs="Segoe UI"/>
          <w:szCs w:val="20"/>
        </w:rPr>
        <w:t xml:space="preserve">wykazać się doświadczeniem w obszarze, w jakim kandydat będzie reprezentował partnerów społeczno-gospodarczych, </w:t>
      </w:r>
    </w:p>
    <w:p w14:paraId="7986CDE3" w14:textId="77777777" w:rsidR="008E00C8" w:rsidRDefault="00995B59" w:rsidP="008E00C8">
      <w:pPr>
        <w:pStyle w:val="Akapitzlist"/>
        <w:numPr>
          <w:ilvl w:val="0"/>
          <w:numId w:val="23"/>
        </w:numPr>
        <w:jc w:val="both"/>
        <w:rPr>
          <w:rFonts w:cs="Segoe UI"/>
          <w:szCs w:val="20"/>
        </w:rPr>
      </w:pPr>
      <w:r w:rsidRPr="00450CC3">
        <w:rPr>
          <w:rFonts w:cs="Segoe UI"/>
          <w:szCs w:val="20"/>
        </w:rPr>
        <w:t>prowadz</w:t>
      </w:r>
      <w:r w:rsidR="00450CC3">
        <w:rPr>
          <w:rFonts w:cs="Segoe UI"/>
          <w:szCs w:val="20"/>
        </w:rPr>
        <w:t>ić</w:t>
      </w:r>
      <w:r w:rsidR="00D85B1A">
        <w:rPr>
          <w:rFonts w:cs="Segoe UI"/>
          <w:szCs w:val="20"/>
        </w:rPr>
        <w:t xml:space="preserve"> </w:t>
      </w:r>
      <w:r w:rsidRPr="00450CC3">
        <w:rPr>
          <w:rFonts w:cs="Segoe UI"/>
          <w:szCs w:val="20"/>
        </w:rPr>
        <w:t>działalnoś</w:t>
      </w:r>
      <w:r w:rsidR="00450CC3">
        <w:rPr>
          <w:rFonts w:cs="Segoe UI"/>
          <w:szCs w:val="20"/>
        </w:rPr>
        <w:t>ć</w:t>
      </w:r>
      <w:r w:rsidRPr="00450CC3">
        <w:rPr>
          <w:rFonts w:cs="Segoe UI"/>
          <w:szCs w:val="20"/>
        </w:rPr>
        <w:t xml:space="preserve"> na </w:t>
      </w:r>
      <w:r w:rsidR="00222494" w:rsidRPr="00450CC3">
        <w:rPr>
          <w:rFonts w:cs="Segoe UI"/>
          <w:szCs w:val="20"/>
        </w:rPr>
        <w:t>terenie Koszalińsko-Kołobrzesko-Białogardzkiego Obszaru Funkcjonalnego.</w:t>
      </w:r>
    </w:p>
    <w:p w14:paraId="3EA223DB" w14:textId="77777777" w:rsidR="008E00C8" w:rsidRDefault="00995B59" w:rsidP="008E00C8">
      <w:pPr>
        <w:pStyle w:val="Akapitzlist"/>
        <w:numPr>
          <w:ilvl w:val="0"/>
          <w:numId w:val="10"/>
        </w:numPr>
        <w:jc w:val="both"/>
        <w:rPr>
          <w:rFonts w:cs="Segoe UI"/>
          <w:szCs w:val="20"/>
        </w:rPr>
      </w:pPr>
      <w:r w:rsidRPr="008E00C8">
        <w:rPr>
          <w:rFonts w:cs="Segoe UI"/>
          <w:szCs w:val="20"/>
        </w:rPr>
        <w:t>Ostateczną decyzję w sprawie zakwalifikowania się przedstawicieli podmiotów, podejmuje</w:t>
      </w:r>
      <w:r w:rsidR="00450CC3" w:rsidRPr="008E00C8">
        <w:rPr>
          <w:rFonts w:cs="Segoe UI"/>
          <w:szCs w:val="20"/>
        </w:rPr>
        <w:t xml:space="preserve"> </w:t>
      </w:r>
      <w:r w:rsidRPr="008E00C8">
        <w:rPr>
          <w:rFonts w:cs="Segoe UI"/>
          <w:szCs w:val="20"/>
        </w:rPr>
        <w:t xml:space="preserve">Komitet Sterujący ZIT </w:t>
      </w:r>
      <w:r w:rsidR="00222494" w:rsidRPr="008E00C8">
        <w:rPr>
          <w:rFonts w:cs="Segoe UI"/>
          <w:szCs w:val="20"/>
        </w:rPr>
        <w:t>KKBOF</w:t>
      </w:r>
      <w:r w:rsidRPr="008E00C8">
        <w:rPr>
          <w:rFonts w:cs="Segoe UI"/>
          <w:szCs w:val="20"/>
        </w:rPr>
        <w:t>, który bierze pod uwagę przede wszystkim</w:t>
      </w:r>
      <w:r w:rsidR="00222494" w:rsidRPr="008E00C8">
        <w:rPr>
          <w:rFonts w:cs="Segoe UI"/>
          <w:szCs w:val="20"/>
        </w:rPr>
        <w:t xml:space="preserve"> </w:t>
      </w:r>
      <w:r w:rsidRPr="008E00C8">
        <w:rPr>
          <w:rFonts w:cs="Segoe UI"/>
          <w:szCs w:val="20"/>
        </w:rPr>
        <w:t xml:space="preserve">doświadczenie kandydata/organizacji na członka </w:t>
      </w:r>
      <w:r w:rsidR="00222494" w:rsidRPr="008E00C8">
        <w:rPr>
          <w:rFonts w:cs="Segoe UI"/>
          <w:szCs w:val="20"/>
        </w:rPr>
        <w:t xml:space="preserve">Rady </w:t>
      </w:r>
      <w:r w:rsidR="00450CC3" w:rsidRPr="008E00C8">
        <w:rPr>
          <w:rFonts w:cs="Segoe UI"/>
          <w:szCs w:val="20"/>
        </w:rPr>
        <w:t>d</w:t>
      </w:r>
      <w:r w:rsidR="00222494" w:rsidRPr="008E00C8">
        <w:rPr>
          <w:rFonts w:cs="Segoe UI"/>
          <w:szCs w:val="20"/>
        </w:rPr>
        <w:t>oradczej ZIT KKBOF</w:t>
      </w:r>
      <w:r w:rsidRPr="008E00C8">
        <w:rPr>
          <w:rFonts w:cs="Segoe UI"/>
          <w:szCs w:val="20"/>
        </w:rPr>
        <w:t xml:space="preserve"> w działaniach na rzecz</w:t>
      </w:r>
      <w:r w:rsidR="0063791E" w:rsidRPr="008E00C8">
        <w:rPr>
          <w:rFonts w:cs="Segoe UI"/>
          <w:szCs w:val="20"/>
        </w:rPr>
        <w:t xml:space="preserve"> </w:t>
      </w:r>
      <w:r w:rsidR="00EC2AB0" w:rsidRPr="008E00C8">
        <w:rPr>
          <w:rFonts w:cs="Segoe UI"/>
          <w:szCs w:val="20"/>
        </w:rPr>
        <w:t xml:space="preserve">ochrony środowiska, </w:t>
      </w:r>
      <w:r w:rsidRPr="008E00C8">
        <w:rPr>
          <w:rFonts w:cs="Segoe UI"/>
          <w:szCs w:val="20"/>
        </w:rPr>
        <w:t xml:space="preserve">budowy </w:t>
      </w:r>
      <w:r w:rsidR="00450CC3" w:rsidRPr="008E00C8">
        <w:rPr>
          <w:rFonts w:cs="Segoe UI"/>
          <w:szCs w:val="20"/>
        </w:rPr>
        <w:t>s</w:t>
      </w:r>
      <w:r w:rsidRPr="008E00C8">
        <w:rPr>
          <w:rFonts w:cs="Segoe UI"/>
          <w:szCs w:val="20"/>
        </w:rPr>
        <w:t>połeczeństwa obywatelskiego, rozwoju społeczno–gospodarczego</w:t>
      </w:r>
      <w:r w:rsidR="00F90684" w:rsidRPr="008E00C8">
        <w:rPr>
          <w:rFonts w:cs="Segoe UI"/>
          <w:szCs w:val="20"/>
        </w:rPr>
        <w:t>.</w:t>
      </w:r>
      <w:r w:rsidRPr="008E00C8">
        <w:rPr>
          <w:rFonts w:cs="Segoe UI"/>
          <w:szCs w:val="20"/>
        </w:rPr>
        <w:t xml:space="preserve"> </w:t>
      </w:r>
    </w:p>
    <w:p w14:paraId="23E91258" w14:textId="77777777" w:rsidR="008E00C8" w:rsidRDefault="00995B59" w:rsidP="008E00C8">
      <w:pPr>
        <w:pStyle w:val="Akapitzlist"/>
        <w:numPr>
          <w:ilvl w:val="0"/>
          <w:numId w:val="10"/>
        </w:numPr>
        <w:jc w:val="both"/>
        <w:rPr>
          <w:rFonts w:cs="Segoe UI"/>
          <w:szCs w:val="20"/>
        </w:rPr>
      </w:pPr>
      <w:r w:rsidRPr="008E00C8">
        <w:rPr>
          <w:rFonts w:cs="Segoe UI"/>
          <w:szCs w:val="20"/>
        </w:rPr>
        <w:t xml:space="preserve">. Kandydat na członka </w:t>
      </w:r>
      <w:r w:rsidR="00222494" w:rsidRPr="008E00C8">
        <w:rPr>
          <w:rFonts w:cs="Segoe UI"/>
          <w:szCs w:val="20"/>
        </w:rPr>
        <w:t xml:space="preserve">Rady </w:t>
      </w:r>
      <w:r w:rsidR="00C953A5" w:rsidRPr="008E00C8">
        <w:rPr>
          <w:rFonts w:cs="Segoe UI"/>
          <w:szCs w:val="20"/>
        </w:rPr>
        <w:t>d</w:t>
      </w:r>
      <w:r w:rsidR="00222494" w:rsidRPr="008E00C8">
        <w:rPr>
          <w:rFonts w:cs="Segoe UI"/>
          <w:szCs w:val="20"/>
        </w:rPr>
        <w:t>oradczej ZIT KKBOF</w:t>
      </w:r>
      <w:r w:rsidRPr="008E00C8">
        <w:rPr>
          <w:rFonts w:cs="Segoe UI"/>
          <w:szCs w:val="20"/>
        </w:rPr>
        <w:t xml:space="preserve"> może złożyć tylko jeden formularz zgłoszeniowy</w:t>
      </w:r>
      <w:r w:rsidR="00EC2AB0" w:rsidRPr="008E00C8">
        <w:rPr>
          <w:rFonts w:cs="Segoe UI"/>
          <w:szCs w:val="20"/>
        </w:rPr>
        <w:t xml:space="preserve"> </w:t>
      </w:r>
      <w:r w:rsidR="00F0548A" w:rsidRPr="008E00C8">
        <w:rPr>
          <w:rFonts w:cs="Segoe UI"/>
          <w:szCs w:val="20"/>
        </w:rPr>
        <w:br/>
      </w:r>
      <w:r w:rsidRPr="008E00C8">
        <w:rPr>
          <w:rFonts w:cs="Segoe UI"/>
          <w:szCs w:val="20"/>
        </w:rPr>
        <w:t>i tylko jako przedstawiciel jednej kategorii podmiotów.</w:t>
      </w:r>
    </w:p>
    <w:p w14:paraId="30A301B0" w14:textId="7278EB55" w:rsidR="00995B59" w:rsidRPr="008E00C8" w:rsidRDefault="00995B59" w:rsidP="008E00C8">
      <w:pPr>
        <w:pStyle w:val="Akapitzlist"/>
        <w:numPr>
          <w:ilvl w:val="0"/>
          <w:numId w:val="10"/>
        </w:numPr>
        <w:jc w:val="both"/>
        <w:rPr>
          <w:rFonts w:cs="Segoe UI"/>
          <w:szCs w:val="20"/>
        </w:rPr>
      </w:pPr>
      <w:r w:rsidRPr="008E00C8">
        <w:rPr>
          <w:rFonts w:cs="Segoe UI"/>
          <w:szCs w:val="20"/>
        </w:rPr>
        <w:t xml:space="preserve"> W przypadku złożenia niekompletnego wniosku kandydat zostanie poproszony, drogą</w:t>
      </w:r>
      <w:r w:rsidR="00EC2AB0" w:rsidRPr="008E00C8">
        <w:rPr>
          <w:rFonts w:cs="Segoe UI"/>
          <w:szCs w:val="20"/>
        </w:rPr>
        <w:t xml:space="preserve"> </w:t>
      </w:r>
      <w:r w:rsidRPr="008E00C8">
        <w:rPr>
          <w:rFonts w:cs="Segoe UI"/>
          <w:szCs w:val="20"/>
        </w:rPr>
        <w:t>elektroniczną i/lub drogą telefoniczną, o jego uzupełnienie (zgodne z danymi</w:t>
      </w:r>
      <w:r w:rsidR="00EC2AB0" w:rsidRPr="008E00C8">
        <w:rPr>
          <w:rFonts w:cs="Segoe UI"/>
          <w:szCs w:val="20"/>
        </w:rPr>
        <w:t xml:space="preserve"> </w:t>
      </w:r>
      <w:r w:rsidR="00C953A5" w:rsidRPr="008E00C8">
        <w:rPr>
          <w:rFonts w:cs="Segoe UI"/>
          <w:szCs w:val="20"/>
        </w:rPr>
        <w:t>p</w:t>
      </w:r>
      <w:r w:rsidRPr="008E00C8">
        <w:rPr>
          <w:rFonts w:cs="Segoe UI"/>
          <w:szCs w:val="20"/>
        </w:rPr>
        <w:t xml:space="preserve">odanymi we wniosku zgłoszeniowym). W przypadku, gdy kandydat na członka </w:t>
      </w:r>
      <w:r w:rsidR="00222494" w:rsidRPr="008E00C8">
        <w:rPr>
          <w:rFonts w:cs="Segoe UI"/>
          <w:szCs w:val="20"/>
        </w:rPr>
        <w:t xml:space="preserve">Rady </w:t>
      </w:r>
      <w:r w:rsidR="00C953A5" w:rsidRPr="008E00C8">
        <w:rPr>
          <w:rFonts w:cs="Segoe UI"/>
          <w:szCs w:val="20"/>
        </w:rPr>
        <w:t>d</w:t>
      </w:r>
      <w:r w:rsidR="00222494" w:rsidRPr="008E00C8">
        <w:rPr>
          <w:rFonts w:cs="Segoe UI"/>
          <w:szCs w:val="20"/>
        </w:rPr>
        <w:t>oradczej ZIT KKBOF</w:t>
      </w:r>
      <w:r w:rsidRPr="008E00C8">
        <w:rPr>
          <w:rFonts w:cs="Segoe UI"/>
          <w:szCs w:val="20"/>
        </w:rPr>
        <w:t xml:space="preserve"> nie uzupełni wniosku w ciągu 7 dni od otrzymania informacji, jego wniosek</w:t>
      </w:r>
      <w:r w:rsidR="00222494" w:rsidRPr="008E00C8">
        <w:rPr>
          <w:rFonts w:cs="Segoe UI"/>
          <w:szCs w:val="20"/>
        </w:rPr>
        <w:t xml:space="preserve"> </w:t>
      </w:r>
      <w:r w:rsidRPr="008E00C8">
        <w:rPr>
          <w:rFonts w:cs="Segoe UI"/>
          <w:szCs w:val="20"/>
        </w:rPr>
        <w:t>nie będzie rozpatrywany.</w:t>
      </w:r>
    </w:p>
    <w:p w14:paraId="15FCC083" w14:textId="5A168A95" w:rsidR="00995B59" w:rsidRPr="0063791E" w:rsidRDefault="00995B59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63791E">
        <w:rPr>
          <w:rFonts w:cs="Segoe UI"/>
          <w:b/>
          <w:bCs/>
          <w:szCs w:val="20"/>
        </w:rPr>
        <w:t>§</w:t>
      </w:r>
      <w:r w:rsidR="004B5CE4">
        <w:rPr>
          <w:rFonts w:cs="Segoe UI"/>
          <w:b/>
          <w:bCs/>
          <w:szCs w:val="20"/>
        </w:rPr>
        <w:t>4</w:t>
      </w:r>
    </w:p>
    <w:p w14:paraId="6EE9D78B" w14:textId="77777777" w:rsidR="0063791E" w:rsidRDefault="00995B59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63791E">
        <w:rPr>
          <w:rFonts w:cs="Segoe UI"/>
          <w:b/>
          <w:bCs/>
          <w:szCs w:val="20"/>
        </w:rPr>
        <w:t xml:space="preserve">Członkostwo w </w:t>
      </w:r>
      <w:r w:rsidR="0063791E">
        <w:rPr>
          <w:rFonts w:cs="Segoe UI"/>
          <w:b/>
          <w:bCs/>
          <w:szCs w:val="20"/>
        </w:rPr>
        <w:t>Radzie d</w:t>
      </w:r>
      <w:r w:rsidRPr="0063791E">
        <w:rPr>
          <w:rFonts w:cs="Segoe UI"/>
          <w:b/>
          <w:bCs/>
          <w:szCs w:val="20"/>
        </w:rPr>
        <w:t>oradcz</w:t>
      </w:r>
      <w:r w:rsidR="0063791E">
        <w:rPr>
          <w:rFonts w:cs="Segoe UI"/>
          <w:b/>
          <w:bCs/>
          <w:szCs w:val="20"/>
        </w:rPr>
        <w:t>ej ZIT KKBOF</w:t>
      </w:r>
    </w:p>
    <w:p w14:paraId="6F8BA2DA" w14:textId="77777777" w:rsidR="00F8686E" w:rsidRDefault="00F8686E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</w:p>
    <w:p w14:paraId="1EB11703" w14:textId="2EC6491F" w:rsidR="00FD3FBD" w:rsidRDefault="00FD3FBD" w:rsidP="00680DEC">
      <w:pPr>
        <w:pStyle w:val="Akapitzlist"/>
        <w:numPr>
          <w:ilvl w:val="0"/>
          <w:numId w:val="20"/>
        </w:numPr>
        <w:ind w:left="284" w:hanging="284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Rada doradcza ZIT KKBOF powoływana jest na lata 2023-2030. </w:t>
      </w:r>
    </w:p>
    <w:p w14:paraId="455D16A6" w14:textId="0B1C3B4C" w:rsidR="00F274B4" w:rsidRDefault="00995B59" w:rsidP="00680DEC">
      <w:pPr>
        <w:pStyle w:val="Akapitzlist"/>
        <w:numPr>
          <w:ilvl w:val="0"/>
          <w:numId w:val="20"/>
        </w:numPr>
        <w:ind w:left="284" w:hanging="284"/>
        <w:jc w:val="both"/>
        <w:rPr>
          <w:rFonts w:cs="Segoe UI"/>
          <w:szCs w:val="20"/>
        </w:rPr>
      </w:pPr>
      <w:r w:rsidRPr="00FD3FBD">
        <w:rPr>
          <w:rFonts w:cs="Segoe UI"/>
          <w:szCs w:val="20"/>
        </w:rPr>
        <w:t xml:space="preserve">W trakcie </w:t>
      </w:r>
      <w:r w:rsidR="00F274B4">
        <w:rPr>
          <w:rFonts w:cs="Segoe UI"/>
          <w:szCs w:val="20"/>
        </w:rPr>
        <w:t>kadencji</w:t>
      </w:r>
      <w:r w:rsidRPr="00FD3FBD">
        <w:rPr>
          <w:rFonts w:cs="Segoe UI"/>
          <w:szCs w:val="20"/>
        </w:rPr>
        <w:t xml:space="preserve"> </w:t>
      </w:r>
      <w:r w:rsidR="0063791E" w:rsidRPr="00FD3FBD">
        <w:rPr>
          <w:rFonts w:cs="Segoe UI"/>
          <w:szCs w:val="20"/>
        </w:rPr>
        <w:t>Rady doradczej ZIT KKBOF</w:t>
      </w:r>
      <w:r w:rsidR="00D85B1A">
        <w:rPr>
          <w:rFonts w:cs="Segoe UI"/>
          <w:szCs w:val="20"/>
        </w:rPr>
        <w:t>,</w:t>
      </w:r>
      <w:r w:rsidRPr="00FD3FBD">
        <w:rPr>
          <w:rFonts w:cs="Segoe UI"/>
          <w:szCs w:val="20"/>
        </w:rPr>
        <w:t xml:space="preserve"> je</w:t>
      </w:r>
      <w:r w:rsidR="00F9782E" w:rsidRPr="00FD3FBD">
        <w:rPr>
          <w:rFonts w:cs="Segoe UI"/>
          <w:szCs w:val="20"/>
        </w:rPr>
        <w:t>j</w:t>
      </w:r>
      <w:r w:rsidRPr="00FD3FBD">
        <w:rPr>
          <w:rFonts w:cs="Segoe UI"/>
          <w:szCs w:val="20"/>
        </w:rPr>
        <w:t xml:space="preserve"> skład może zostać zmniejszony o członka,</w:t>
      </w:r>
      <w:r w:rsidR="00F274B4">
        <w:rPr>
          <w:rFonts w:cs="Segoe UI"/>
          <w:szCs w:val="20"/>
        </w:rPr>
        <w:t xml:space="preserve"> </w:t>
      </w:r>
      <w:r w:rsidRPr="00F274B4">
        <w:rPr>
          <w:rFonts w:cs="Segoe UI"/>
          <w:szCs w:val="20"/>
        </w:rPr>
        <w:t xml:space="preserve">który złoży pisemną rezygnację z prac w </w:t>
      </w:r>
      <w:r w:rsidR="006320AC" w:rsidRPr="00F274B4">
        <w:rPr>
          <w:rFonts w:cs="Segoe UI"/>
          <w:szCs w:val="20"/>
        </w:rPr>
        <w:t>Radzie doradczej ZIT KKBOF</w:t>
      </w:r>
      <w:r w:rsidR="00FD3FBD" w:rsidRPr="00F274B4">
        <w:rPr>
          <w:rFonts w:cs="Segoe UI"/>
          <w:szCs w:val="20"/>
        </w:rPr>
        <w:t>.</w:t>
      </w:r>
    </w:p>
    <w:p w14:paraId="7F64A93A" w14:textId="103629E4" w:rsidR="00F274B4" w:rsidRPr="00680DEC" w:rsidRDefault="00FD3FBD" w:rsidP="00680DEC">
      <w:pPr>
        <w:pStyle w:val="Akapitzlist"/>
        <w:numPr>
          <w:ilvl w:val="0"/>
          <w:numId w:val="20"/>
        </w:numPr>
        <w:ind w:left="284" w:hanging="284"/>
        <w:jc w:val="both"/>
        <w:rPr>
          <w:rFonts w:cs="Segoe UI"/>
          <w:szCs w:val="20"/>
        </w:rPr>
      </w:pPr>
      <w:r w:rsidRPr="00F274B4">
        <w:rPr>
          <w:rFonts w:cs="Segoe UI"/>
          <w:szCs w:val="20"/>
        </w:rPr>
        <w:t>Na miejsce wakatu może zostać</w:t>
      </w:r>
      <w:r w:rsidR="00F274B4" w:rsidRPr="00F274B4">
        <w:rPr>
          <w:rFonts w:cs="Segoe UI"/>
          <w:szCs w:val="20"/>
        </w:rPr>
        <w:t xml:space="preserve"> powołany nowy członek, po</w:t>
      </w:r>
      <w:r w:rsidRPr="00F274B4">
        <w:rPr>
          <w:rFonts w:cs="Segoe UI"/>
          <w:szCs w:val="20"/>
        </w:rPr>
        <w:t xml:space="preserve"> przeprowadz</w:t>
      </w:r>
      <w:r w:rsidR="00F274B4" w:rsidRPr="00F274B4">
        <w:rPr>
          <w:rFonts w:cs="Segoe UI"/>
          <w:szCs w:val="20"/>
        </w:rPr>
        <w:t xml:space="preserve">eniu </w:t>
      </w:r>
      <w:r w:rsidR="00F274B4" w:rsidRPr="00680DEC">
        <w:rPr>
          <w:rFonts w:cs="Segoe UI"/>
          <w:szCs w:val="20"/>
        </w:rPr>
        <w:t>otwartego bądź uzupełniającego</w:t>
      </w:r>
      <w:r w:rsidR="000C7714" w:rsidRPr="00680DEC">
        <w:rPr>
          <w:rFonts w:cs="Segoe UI"/>
          <w:szCs w:val="20"/>
        </w:rPr>
        <w:t xml:space="preserve"> naboru</w:t>
      </w:r>
      <w:r w:rsidR="00F274B4" w:rsidRPr="00680DEC">
        <w:rPr>
          <w:rFonts w:cs="Segoe UI"/>
          <w:szCs w:val="20"/>
        </w:rPr>
        <w:t xml:space="preserve">. </w:t>
      </w:r>
    </w:p>
    <w:p w14:paraId="4F93F933" w14:textId="5D85D1E1" w:rsidR="00F274B4" w:rsidRPr="00680DEC" w:rsidRDefault="00995B59" w:rsidP="00680DEC">
      <w:pPr>
        <w:pStyle w:val="Akapitzlist"/>
        <w:numPr>
          <w:ilvl w:val="0"/>
          <w:numId w:val="20"/>
        </w:numPr>
        <w:ind w:left="284" w:hanging="284"/>
        <w:jc w:val="both"/>
        <w:rPr>
          <w:rFonts w:cs="Segoe UI"/>
          <w:szCs w:val="20"/>
        </w:rPr>
      </w:pPr>
      <w:r w:rsidRPr="00680DEC">
        <w:rPr>
          <w:rFonts w:cs="Segoe UI"/>
          <w:szCs w:val="20"/>
        </w:rPr>
        <w:t xml:space="preserve">W przypadku nieusprawiedliwionej nieobecności w posiedzeniach lub braku aktywnej pracy na rzecz </w:t>
      </w:r>
      <w:r w:rsidR="006320AC" w:rsidRPr="00680DEC">
        <w:rPr>
          <w:rFonts w:cs="Segoe UI"/>
          <w:szCs w:val="20"/>
        </w:rPr>
        <w:t>Rady doradczej ZIT KKBOF</w:t>
      </w:r>
      <w:r w:rsidRPr="00680DEC">
        <w:rPr>
          <w:rFonts w:cs="Segoe UI"/>
          <w:szCs w:val="20"/>
        </w:rPr>
        <w:t>,</w:t>
      </w:r>
      <w:r w:rsidR="00F274B4" w:rsidRPr="00680DEC">
        <w:rPr>
          <w:rFonts w:cs="Segoe UI"/>
          <w:szCs w:val="20"/>
        </w:rPr>
        <w:t xml:space="preserve"> </w:t>
      </w:r>
      <w:r w:rsidRPr="00680DEC">
        <w:rPr>
          <w:rFonts w:cs="Segoe UI"/>
          <w:szCs w:val="20"/>
        </w:rPr>
        <w:t>Komitet Sterują</w:t>
      </w:r>
      <w:r w:rsidR="00F9782E" w:rsidRPr="00680DEC">
        <w:rPr>
          <w:rFonts w:cs="Segoe UI"/>
          <w:szCs w:val="20"/>
        </w:rPr>
        <w:t>cy</w:t>
      </w:r>
      <w:r w:rsidRPr="00680DEC">
        <w:rPr>
          <w:rFonts w:cs="Segoe UI"/>
          <w:szCs w:val="20"/>
        </w:rPr>
        <w:t xml:space="preserve"> ZIT </w:t>
      </w:r>
      <w:r w:rsidR="006320AC" w:rsidRPr="00680DEC">
        <w:rPr>
          <w:rFonts w:cs="Segoe UI"/>
          <w:szCs w:val="20"/>
        </w:rPr>
        <w:t>KKBOF</w:t>
      </w:r>
      <w:r w:rsidRPr="00680DEC">
        <w:rPr>
          <w:rFonts w:cs="Segoe UI"/>
          <w:szCs w:val="20"/>
        </w:rPr>
        <w:t xml:space="preserve"> może </w:t>
      </w:r>
      <w:r w:rsidR="008163B4">
        <w:rPr>
          <w:rFonts w:cs="Segoe UI"/>
          <w:szCs w:val="20"/>
        </w:rPr>
        <w:t>odwołać</w:t>
      </w:r>
      <w:r w:rsidRPr="00680DEC">
        <w:rPr>
          <w:rFonts w:cs="Segoe UI"/>
          <w:szCs w:val="20"/>
        </w:rPr>
        <w:t xml:space="preserve"> członka ze</w:t>
      </w:r>
      <w:r w:rsidR="00F9782E" w:rsidRPr="00680DEC">
        <w:rPr>
          <w:rFonts w:cs="Segoe UI"/>
          <w:szCs w:val="20"/>
        </w:rPr>
        <w:t xml:space="preserve"> </w:t>
      </w:r>
      <w:r w:rsidRPr="00680DEC">
        <w:rPr>
          <w:rFonts w:cs="Segoe UI"/>
          <w:szCs w:val="20"/>
        </w:rPr>
        <w:t xml:space="preserve">składu </w:t>
      </w:r>
      <w:bookmarkStart w:id="3" w:name="_Hlk140221304"/>
      <w:r w:rsidR="006320AC" w:rsidRPr="00680DEC">
        <w:rPr>
          <w:rFonts w:cs="Segoe UI"/>
          <w:szCs w:val="20"/>
        </w:rPr>
        <w:t>Rady doradczej ZIT KKBOF</w:t>
      </w:r>
      <w:r w:rsidR="00F9782E" w:rsidRPr="00680DEC">
        <w:rPr>
          <w:rFonts w:cs="Segoe UI"/>
          <w:szCs w:val="20"/>
        </w:rPr>
        <w:t>.</w:t>
      </w:r>
      <w:bookmarkEnd w:id="3"/>
      <w:r w:rsidRPr="00680DEC">
        <w:rPr>
          <w:rFonts w:cs="Segoe UI"/>
          <w:szCs w:val="20"/>
        </w:rPr>
        <w:t xml:space="preserve"> </w:t>
      </w:r>
    </w:p>
    <w:p w14:paraId="071712DD" w14:textId="77777777" w:rsidR="00F274B4" w:rsidRPr="00680DEC" w:rsidRDefault="00995B59" w:rsidP="00680DEC">
      <w:pPr>
        <w:pStyle w:val="Akapitzlist"/>
        <w:numPr>
          <w:ilvl w:val="0"/>
          <w:numId w:val="20"/>
        </w:numPr>
        <w:ind w:left="284" w:hanging="284"/>
        <w:jc w:val="both"/>
        <w:rPr>
          <w:rFonts w:cs="Segoe UI"/>
          <w:szCs w:val="20"/>
        </w:rPr>
      </w:pPr>
      <w:r w:rsidRPr="00680DEC">
        <w:rPr>
          <w:rFonts w:cs="Segoe UI"/>
          <w:szCs w:val="20"/>
        </w:rPr>
        <w:t xml:space="preserve">Uczestnictwo w </w:t>
      </w:r>
      <w:r w:rsidR="006320AC" w:rsidRPr="00680DEC">
        <w:rPr>
          <w:rFonts w:cs="Segoe UI"/>
          <w:szCs w:val="20"/>
        </w:rPr>
        <w:t xml:space="preserve">Radzie doradczej ZIT KKBOF </w:t>
      </w:r>
      <w:r w:rsidRPr="00680DEC">
        <w:rPr>
          <w:rFonts w:cs="Segoe UI"/>
          <w:szCs w:val="20"/>
        </w:rPr>
        <w:t>ma charakter społeczny.</w:t>
      </w:r>
    </w:p>
    <w:p w14:paraId="6DBA9EFD" w14:textId="572AC204" w:rsidR="00995B59" w:rsidRPr="00680DEC" w:rsidRDefault="00995B59" w:rsidP="00680DEC">
      <w:pPr>
        <w:pStyle w:val="Akapitzlist"/>
        <w:numPr>
          <w:ilvl w:val="0"/>
          <w:numId w:val="20"/>
        </w:numPr>
        <w:ind w:left="284" w:hanging="284"/>
        <w:jc w:val="both"/>
        <w:rPr>
          <w:rFonts w:cs="Segoe UI"/>
          <w:szCs w:val="20"/>
        </w:rPr>
      </w:pPr>
      <w:r w:rsidRPr="00680DEC">
        <w:rPr>
          <w:rFonts w:cs="Segoe UI"/>
          <w:szCs w:val="20"/>
        </w:rPr>
        <w:t xml:space="preserve">Za udział w posiedzeniach i pracach </w:t>
      </w:r>
      <w:r w:rsidR="006320AC" w:rsidRPr="00680DEC">
        <w:rPr>
          <w:rFonts w:cs="Segoe UI"/>
          <w:szCs w:val="20"/>
        </w:rPr>
        <w:t xml:space="preserve">Rady doradczej ZIT KKBOF </w:t>
      </w:r>
      <w:r w:rsidRPr="00680DEC">
        <w:rPr>
          <w:rFonts w:cs="Segoe UI"/>
          <w:szCs w:val="20"/>
        </w:rPr>
        <w:t xml:space="preserve">nie przysługuje wynagrodzenie, </w:t>
      </w:r>
      <w:r w:rsidR="004863C9" w:rsidRPr="00680DEC">
        <w:rPr>
          <w:rFonts w:cs="Segoe UI"/>
          <w:szCs w:val="20"/>
        </w:rPr>
        <w:t xml:space="preserve">zwrot poniesionych kosztów, </w:t>
      </w:r>
      <w:r w:rsidRPr="00680DEC">
        <w:rPr>
          <w:rFonts w:cs="Segoe UI"/>
          <w:szCs w:val="20"/>
        </w:rPr>
        <w:t>dieta</w:t>
      </w:r>
      <w:r w:rsidR="00F274B4" w:rsidRPr="00680DEC">
        <w:rPr>
          <w:rFonts w:cs="Segoe UI"/>
          <w:szCs w:val="20"/>
        </w:rPr>
        <w:t xml:space="preserve"> </w:t>
      </w:r>
      <w:r w:rsidRPr="00680DEC">
        <w:rPr>
          <w:rFonts w:cs="Segoe UI"/>
          <w:szCs w:val="20"/>
        </w:rPr>
        <w:t>ani rekompensata za utracone zarobki</w:t>
      </w:r>
      <w:r w:rsidR="004863C9" w:rsidRPr="00680DEC">
        <w:rPr>
          <w:rFonts w:cs="Segoe UI"/>
          <w:szCs w:val="20"/>
        </w:rPr>
        <w:t>.</w:t>
      </w:r>
    </w:p>
    <w:p w14:paraId="2B7245C6" w14:textId="050DB0D7" w:rsidR="00995B59" w:rsidRPr="006320AC" w:rsidRDefault="00995B59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6320AC">
        <w:rPr>
          <w:rFonts w:cs="Segoe UI"/>
          <w:b/>
          <w:bCs/>
          <w:szCs w:val="20"/>
        </w:rPr>
        <w:t>§</w:t>
      </w:r>
      <w:r w:rsidR="004B5CE4">
        <w:rPr>
          <w:rFonts w:cs="Segoe UI"/>
          <w:b/>
          <w:bCs/>
          <w:szCs w:val="20"/>
        </w:rPr>
        <w:t>5</w:t>
      </w:r>
    </w:p>
    <w:p w14:paraId="22FF7FE6" w14:textId="019A9ACA" w:rsidR="00222494" w:rsidRDefault="00995B59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6320AC">
        <w:rPr>
          <w:rFonts w:cs="Segoe UI"/>
          <w:b/>
          <w:bCs/>
          <w:szCs w:val="20"/>
        </w:rPr>
        <w:t xml:space="preserve">Działania </w:t>
      </w:r>
      <w:r w:rsidR="00222494" w:rsidRPr="006320AC">
        <w:rPr>
          <w:rFonts w:cs="Segoe UI"/>
          <w:b/>
          <w:bCs/>
          <w:szCs w:val="20"/>
        </w:rPr>
        <w:t>Rady</w:t>
      </w:r>
      <w:r w:rsidRPr="006320AC">
        <w:rPr>
          <w:rFonts w:cs="Segoe UI"/>
          <w:b/>
          <w:bCs/>
          <w:szCs w:val="20"/>
        </w:rPr>
        <w:t xml:space="preserve"> </w:t>
      </w:r>
      <w:r w:rsidR="006320AC" w:rsidRPr="006320AC">
        <w:rPr>
          <w:rFonts w:cs="Segoe UI"/>
          <w:b/>
          <w:bCs/>
          <w:szCs w:val="20"/>
        </w:rPr>
        <w:t>d</w:t>
      </w:r>
      <w:r w:rsidRPr="006320AC">
        <w:rPr>
          <w:rFonts w:cs="Segoe UI"/>
          <w:b/>
          <w:bCs/>
          <w:szCs w:val="20"/>
        </w:rPr>
        <w:t>oradcze</w:t>
      </w:r>
      <w:r w:rsidR="00222494" w:rsidRPr="006320AC">
        <w:rPr>
          <w:rFonts w:cs="Segoe UI"/>
          <w:b/>
          <w:bCs/>
          <w:szCs w:val="20"/>
        </w:rPr>
        <w:t>j ZIT KKBOF</w:t>
      </w:r>
    </w:p>
    <w:p w14:paraId="7DB94E55" w14:textId="77777777" w:rsidR="00F8686E" w:rsidRPr="006320AC" w:rsidRDefault="00F8686E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</w:p>
    <w:p w14:paraId="4434FAEC" w14:textId="54E738F6" w:rsidR="006320AC" w:rsidRPr="00452F35" w:rsidRDefault="00B37A77" w:rsidP="007244C3">
      <w:pPr>
        <w:pStyle w:val="Akapitzlist"/>
        <w:numPr>
          <w:ilvl w:val="0"/>
          <w:numId w:val="4"/>
        </w:numPr>
        <w:ind w:left="284" w:hanging="270"/>
        <w:jc w:val="both"/>
        <w:rPr>
          <w:rFonts w:cs="Segoe UI"/>
          <w:szCs w:val="20"/>
        </w:rPr>
      </w:pPr>
      <w:r>
        <w:rPr>
          <w:rFonts w:cs="Segoe UI"/>
          <w:szCs w:val="20"/>
        </w:rPr>
        <w:t>Pierwsze p</w:t>
      </w:r>
      <w:r w:rsidR="00C9342F" w:rsidRPr="00452F35">
        <w:rPr>
          <w:rFonts w:cs="Segoe UI"/>
          <w:szCs w:val="20"/>
        </w:rPr>
        <w:t>osiedzeni</w:t>
      </w:r>
      <w:r>
        <w:rPr>
          <w:rFonts w:cs="Segoe UI"/>
          <w:szCs w:val="20"/>
        </w:rPr>
        <w:t>e</w:t>
      </w:r>
      <w:r w:rsidR="00995B59" w:rsidRPr="00452F35">
        <w:rPr>
          <w:rFonts w:cs="Segoe UI"/>
          <w:szCs w:val="20"/>
        </w:rPr>
        <w:t xml:space="preserve"> </w:t>
      </w:r>
      <w:r w:rsidR="006320AC" w:rsidRPr="00452F35">
        <w:rPr>
          <w:rFonts w:cs="Segoe UI"/>
          <w:szCs w:val="20"/>
        </w:rPr>
        <w:t xml:space="preserve">Rady doradczej ZIT KKBOF </w:t>
      </w:r>
      <w:r w:rsidR="00995B59" w:rsidRPr="00452F35">
        <w:rPr>
          <w:rFonts w:cs="Segoe UI"/>
          <w:szCs w:val="20"/>
        </w:rPr>
        <w:t xml:space="preserve">zwołuje Lider Porozumienia tj. </w:t>
      </w:r>
      <w:r w:rsidR="00222494" w:rsidRPr="00452F35">
        <w:rPr>
          <w:rFonts w:cs="Segoe UI"/>
          <w:szCs w:val="20"/>
        </w:rPr>
        <w:t>Gmina Miasto Koszalin.</w:t>
      </w:r>
      <w:r w:rsidR="006320AC" w:rsidRPr="00452F35">
        <w:rPr>
          <w:rFonts w:cs="Segoe UI"/>
          <w:szCs w:val="20"/>
        </w:rPr>
        <w:t xml:space="preserve"> </w:t>
      </w:r>
    </w:p>
    <w:p w14:paraId="6C9496D2" w14:textId="39EA6753" w:rsidR="00CA7A11" w:rsidRPr="00452F35" w:rsidRDefault="006320AC" w:rsidP="007244C3">
      <w:pPr>
        <w:pStyle w:val="Akapitzlist"/>
        <w:numPr>
          <w:ilvl w:val="0"/>
          <w:numId w:val="4"/>
        </w:numPr>
        <w:ind w:left="284" w:hanging="270"/>
        <w:jc w:val="both"/>
        <w:rPr>
          <w:rFonts w:cs="Segoe UI"/>
          <w:szCs w:val="20"/>
        </w:rPr>
      </w:pPr>
      <w:r w:rsidRPr="00452F35">
        <w:rPr>
          <w:rFonts w:cs="Segoe UI"/>
          <w:szCs w:val="20"/>
        </w:rPr>
        <w:t xml:space="preserve">Na pierwszym posiedzeniu członkowie Rady </w:t>
      </w:r>
      <w:r w:rsidR="008E00C8" w:rsidRPr="00452F35">
        <w:rPr>
          <w:rFonts w:cs="Segoe UI"/>
          <w:szCs w:val="20"/>
        </w:rPr>
        <w:t>d</w:t>
      </w:r>
      <w:r w:rsidRPr="00452F35">
        <w:rPr>
          <w:rFonts w:cs="Segoe UI"/>
          <w:szCs w:val="20"/>
        </w:rPr>
        <w:t>oradczej ZIT KKBOF obecni na tym posiedzeniu</w:t>
      </w:r>
      <w:r w:rsidR="007244C3" w:rsidRPr="00452F35">
        <w:rPr>
          <w:rFonts w:cs="Segoe UI"/>
          <w:szCs w:val="20"/>
        </w:rPr>
        <w:t xml:space="preserve"> </w:t>
      </w:r>
      <w:r w:rsidRPr="00452F35">
        <w:rPr>
          <w:rFonts w:cs="Segoe UI"/>
          <w:szCs w:val="20"/>
        </w:rPr>
        <w:t>wybierają spośród swego grona Przewodniczącego oraz jego Zastępcę.</w:t>
      </w:r>
      <w:r w:rsidR="00CA7A11" w:rsidRPr="00452F35">
        <w:rPr>
          <w:rFonts w:cs="Segoe UI"/>
          <w:szCs w:val="20"/>
        </w:rPr>
        <w:t xml:space="preserve"> </w:t>
      </w:r>
    </w:p>
    <w:p w14:paraId="08B7461F" w14:textId="49663D2F" w:rsidR="00CA7A11" w:rsidRPr="00001246" w:rsidRDefault="006320AC" w:rsidP="007244C3">
      <w:pPr>
        <w:pStyle w:val="Akapitzlist"/>
        <w:numPr>
          <w:ilvl w:val="0"/>
          <w:numId w:val="4"/>
        </w:numPr>
        <w:ind w:left="284" w:hanging="284"/>
        <w:jc w:val="both"/>
        <w:rPr>
          <w:rFonts w:cs="Segoe UI"/>
          <w:szCs w:val="20"/>
        </w:rPr>
      </w:pPr>
      <w:r w:rsidRPr="00452F35">
        <w:rPr>
          <w:rFonts w:cs="Segoe UI"/>
          <w:szCs w:val="20"/>
        </w:rPr>
        <w:t>Wybór Przewodniczącego i jego Zastępcy następuje w głosowaniu jawnym zwykłą większością</w:t>
      </w:r>
      <w:r w:rsidR="007244C3" w:rsidRPr="00452F35">
        <w:rPr>
          <w:rFonts w:cs="Segoe UI"/>
          <w:szCs w:val="20"/>
        </w:rPr>
        <w:t xml:space="preserve"> </w:t>
      </w:r>
      <w:r w:rsidRPr="00452F35">
        <w:rPr>
          <w:rFonts w:cs="Segoe UI"/>
          <w:szCs w:val="20"/>
        </w:rPr>
        <w:t xml:space="preserve">głosów </w:t>
      </w:r>
      <w:r w:rsidRPr="00001246">
        <w:rPr>
          <w:rFonts w:cs="Segoe UI"/>
          <w:szCs w:val="20"/>
        </w:rPr>
        <w:t xml:space="preserve">spośród </w:t>
      </w:r>
      <w:r w:rsidR="00D85B1A" w:rsidRPr="00001246">
        <w:rPr>
          <w:rFonts w:cs="Segoe UI"/>
          <w:szCs w:val="20"/>
        </w:rPr>
        <w:t xml:space="preserve">członków </w:t>
      </w:r>
      <w:r w:rsidRPr="00001246">
        <w:rPr>
          <w:rFonts w:cs="Segoe UI"/>
          <w:szCs w:val="20"/>
        </w:rPr>
        <w:t>obecnych na posiedzeniu Rady doradczej ZIT KKBOF.</w:t>
      </w:r>
    </w:p>
    <w:p w14:paraId="4A26ABF8" w14:textId="77777777" w:rsidR="00CA7A11" w:rsidRPr="00001246" w:rsidRDefault="00995B59" w:rsidP="007244C3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cs="Segoe UI"/>
          <w:szCs w:val="20"/>
        </w:rPr>
      </w:pPr>
      <w:r w:rsidRPr="00001246">
        <w:rPr>
          <w:rFonts w:cs="Segoe UI"/>
          <w:szCs w:val="20"/>
        </w:rPr>
        <w:t xml:space="preserve">Posiedzenia </w:t>
      </w:r>
      <w:r w:rsidR="00222494" w:rsidRPr="00001246">
        <w:rPr>
          <w:rFonts w:cs="Segoe UI"/>
          <w:szCs w:val="20"/>
        </w:rPr>
        <w:t xml:space="preserve">Rady </w:t>
      </w:r>
      <w:r w:rsidR="006320AC" w:rsidRPr="00001246">
        <w:rPr>
          <w:rFonts w:cs="Segoe UI"/>
          <w:szCs w:val="20"/>
        </w:rPr>
        <w:t>d</w:t>
      </w:r>
      <w:r w:rsidR="00222494" w:rsidRPr="00001246">
        <w:rPr>
          <w:rFonts w:cs="Segoe UI"/>
          <w:szCs w:val="20"/>
        </w:rPr>
        <w:t>oradczej ZIT KKBOF</w:t>
      </w:r>
      <w:r w:rsidRPr="00001246">
        <w:rPr>
          <w:rFonts w:cs="Segoe UI"/>
          <w:szCs w:val="20"/>
        </w:rPr>
        <w:t xml:space="preserve"> mają charakter jawny.</w:t>
      </w:r>
    </w:p>
    <w:p w14:paraId="63A72567" w14:textId="133A0ACB" w:rsidR="00C9342F" w:rsidRPr="00001246" w:rsidRDefault="00C9342F" w:rsidP="007244C3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cs="Segoe UI"/>
          <w:szCs w:val="20"/>
        </w:rPr>
      </w:pPr>
      <w:r w:rsidRPr="00001246">
        <w:rPr>
          <w:rFonts w:cs="Segoe UI"/>
          <w:szCs w:val="20"/>
        </w:rPr>
        <w:lastRenderedPageBreak/>
        <w:t>Posiedzeni</w:t>
      </w:r>
      <w:r w:rsidR="00001246" w:rsidRPr="00001246">
        <w:rPr>
          <w:rFonts w:cs="Segoe UI"/>
          <w:szCs w:val="20"/>
        </w:rPr>
        <w:t>a</w:t>
      </w:r>
      <w:r w:rsidRPr="00001246">
        <w:rPr>
          <w:rFonts w:cs="Segoe UI"/>
          <w:szCs w:val="20"/>
        </w:rPr>
        <w:t xml:space="preserve"> Rady doradczej </w:t>
      </w:r>
      <w:r w:rsidR="00001246" w:rsidRPr="00001246">
        <w:rPr>
          <w:rFonts w:cs="Segoe UI"/>
          <w:szCs w:val="20"/>
        </w:rPr>
        <w:t>ZIT KKBOF zwołuje Przewodniczący, w tym na wniosek Lidera Porozumienia.</w:t>
      </w:r>
    </w:p>
    <w:p w14:paraId="2AB20D00" w14:textId="77D75BA5" w:rsidR="00CA7A11" w:rsidRPr="00452F35" w:rsidRDefault="00995B59" w:rsidP="007244C3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cs="Segoe UI"/>
          <w:szCs w:val="20"/>
        </w:rPr>
      </w:pPr>
      <w:r w:rsidRPr="00452F35">
        <w:rPr>
          <w:rFonts w:cs="Segoe UI"/>
          <w:szCs w:val="20"/>
        </w:rPr>
        <w:t>Do udziału w posiedzeniu mogą być zaproszone przez Przewodniczącego, jak również na wniosek</w:t>
      </w:r>
      <w:r w:rsidR="006320AC" w:rsidRPr="00452F35">
        <w:rPr>
          <w:rFonts w:cs="Segoe UI"/>
          <w:szCs w:val="20"/>
        </w:rPr>
        <w:t xml:space="preserve"> </w:t>
      </w:r>
      <w:r w:rsidRPr="00452F35">
        <w:rPr>
          <w:rFonts w:cs="Segoe UI"/>
          <w:szCs w:val="20"/>
        </w:rPr>
        <w:t xml:space="preserve">członka </w:t>
      </w:r>
      <w:r w:rsidR="006320AC" w:rsidRPr="00452F35">
        <w:rPr>
          <w:rFonts w:cs="Segoe UI"/>
          <w:szCs w:val="20"/>
        </w:rPr>
        <w:t>Rady doradczej ZIT KKBOF</w:t>
      </w:r>
      <w:r w:rsidRPr="00452F35">
        <w:rPr>
          <w:rFonts w:cs="Segoe UI"/>
          <w:szCs w:val="20"/>
        </w:rPr>
        <w:t>, osoby niebędące jego członkami, w charakterze specjalisty,</w:t>
      </w:r>
      <w:r w:rsidR="006320AC" w:rsidRPr="00452F35">
        <w:rPr>
          <w:rFonts w:cs="Segoe UI"/>
          <w:szCs w:val="20"/>
        </w:rPr>
        <w:t xml:space="preserve"> </w:t>
      </w:r>
      <w:r w:rsidRPr="00452F35">
        <w:rPr>
          <w:rFonts w:cs="Segoe UI"/>
          <w:szCs w:val="20"/>
        </w:rPr>
        <w:t>bez prawa udziału w głosowaniu</w:t>
      </w:r>
      <w:r w:rsidR="007156C8" w:rsidRPr="00452F35">
        <w:rPr>
          <w:rFonts w:cs="Segoe UI"/>
          <w:szCs w:val="20"/>
        </w:rPr>
        <w:t>,</w:t>
      </w:r>
      <w:r w:rsidR="00C9342F" w:rsidRPr="00452F35">
        <w:rPr>
          <w:rFonts w:cs="Segoe UI"/>
          <w:szCs w:val="20"/>
        </w:rPr>
        <w:t xml:space="preserve"> o czym Przewodniczący powiadamia Biuro ZIT.</w:t>
      </w:r>
    </w:p>
    <w:p w14:paraId="2896F447" w14:textId="5DF0D324" w:rsidR="00CA7A11" w:rsidRPr="00452F35" w:rsidRDefault="00995B59" w:rsidP="00876066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cs="Segoe UI"/>
          <w:szCs w:val="20"/>
        </w:rPr>
      </w:pPr>
      <w:r w:rsidRPr="009427F9">
        <w:rPr>
          <w:rFonts w:cs="Segoe UI"/>
          <w:szCs w:val="20"/>
        </w:rPr>
        <w:t xml:space="preserve">Członkowie działają w </w:t>
      </w:r>
      <w:r w:rsidR="006320AC" w:rsidRPr="009427F9">
        <w:rPr>
          <w:rFonts w:cs="Segoe UI"/>
          <w:szCs w:val="20"/>
        </w:rPr>
        <w:t xml:space="preserve">Radzie doradczej ZIT KKBOF </w:t>
      </w:r>
      <w:r w:rsidRPr="009427F9">
        <w:rPr>
          <w:rFonts w:cs="Segoe UI"/>
          <w:szCs w:val="20"/>
        </w:rPr>
        <w:t xml:space="preserve">w szczególności poprzez </w:t>
      </w:r>
      <w:r w:rsidRPr="00452F35">
        <w:rPr>
          <w:rFonts w:cs="Segoe UI"/>
          <w:szCs w:val="20"/>
        </w:rPr>
        <w:t xml:space="preserve">udział w </w:t>
      </w:r>
      <w:r w:rsidR="007156C8" w:rsidRPr="00452F35">
        <w:rPr>
          <w:rFonts w:cs="Segoe UI"/>
          <w:szCs w:val="20"/>
        </w:rPr>
        <w:t xml:space="preserve">posiedzeniach </w:t>
      </w:r>
      <w:r w:rsidRPr="00452F35">
        <w:rPr>
          <w:rFonts w:cs="Segoe UI"/>
          <w:szCs w:val="20"/>
        </w:rPr>
        <w:t xml:space="preserve">stacjonarnych oraz on-line organizowanych przez </w:t>
      </w:r>
      <w:r w:rsidR="006320AC" w:rsidRPr="00452F35">
        <w:rPr>
          <w:rFonts w:cs="Segoe UI"/>
          <w:szCs w:val="20"/>
        </w:rPr>
        <w:t>Biuro ZIT.</w:t>
      </w:r>
    </w:p>
    <w:p w14:paraId="1267A1E5" w14:textId="6EB1B9A3" w:rsidR="00CA7A11" w:rsidRPr="00452F35" w:rsidRDefault="00995B59" w:rsidP="00876066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cs="Segoe UI"/>
          <w:szCs w:val="20"/>
        </w:rPr>
      </w:pPr>
      <w:r w:rsidRPr="00452F35">
        <w:rPr>
          <w:rFonts w:cs="Segoe UI"/>
          <w:szCs w:val="20"/>
        </w:rPr>
        <w:t xml:space="preserve">Członkowie </w:t>
      </w:r>
      <w:r w:rsidR="000F7BD0" w:rsidRPr="00452F35">
        <w:rPr>
          <w:rFonts w:cs="Segoe UI"/>
          <w:szCs w:val="20"/>
        </w:rPr>
        <w:t xml:space="preserve">Rady </w:t>
      </w:r>
      <w:r w:rsidR="006320AC" w:rsidRPr="00452F35">
        <w:rPr>
          <w:rFonts w:cs="Segoe UI"/>
          <w:szCs w:val="20"/>
        </w:rPr>
        <w:t>d</w:t>
      </w:r>
      <w:r w:rsidR="000F7BD0" w:rsidRPr="00452F35">
        <w:rPr>
          <w:rFonts w:cs="Segoe UI"/>
          <w:szCs w:val="20"/>
        </w:rPr>
        <w:t>oradczej</w:t>
      </w:r>
      <w:r w:rsidR="006320AC" w:rsidRPr="00452F35">
        <w:rPr>
          <w:rFonts w:cs="Segoe UI"/>
          <w:szCs w:val="20"/>
        </w:rPr>
        <w:t xml:space="preserve"> ZIT KKBOF</w:t>
      </w:r>
      <w:r w:rsidR="000F7BD0" w:rsidRPr="00452F35">
        <w:rPr>
          <w:rFonts w:cs="Segoe UI"/>
          <w:szCs w:val="20"/>
        </w:rPr>
        <w:t xml:space="preserve"> </w:t>
      </w:r>
      <w:r w:rsidRPr="00452F35">
        <w:rPr>
          <w:rFonts w:cs="Segoe UI"/>
          <w:szCs w:val="20"/>
        </w:rPr>
        <w:t>będą powiadamiani o posiedzeniach i spotkaniach</w:t>
      </w:r>
      <w:r w:rsidR="00CA7A11" w:rsidRPr="00452F35">
        <w:rPr>
          <w:rFonts w:cs="Segoe UI"/>
          <w:szCs w:val="20"/>
        </w:rPr>
        <w:t xml:space="preserve"> </w:t>
      </w:r>
      <w:r w:rsidR="00876066" w:rsidRPr="00452F35">
        <w:rPr>
          <w:rFonts w:cs="Segoe UI"/>
          <w:szCs w:val="20"/>
        </w:rPr>
        <w:br/>
      </w:r>
      <w:r w:rsidRPr="00452F35">
        <w:rPr>
          <w:rFonts w:cs="Segoe UI"/>
          <w:szCs w:val="20"/>
        </w:rPr>
        <w:t>z odpowiednim wyprzedzeniem, za pomocą korespondencji elektronicznej</w:t>
      </w:r>
      <w:r w:rsidR="00680DEC" w:rsidRPr="00452F35">
        <w:rPr>
          <w:rFonts w:cs="Segoe UI"/>
          <w:szCs w:val="20"/>
        </w:rPr>
        <w:t xml:space="preserve"> oraz telefonicznej</w:t>
      </w:r>
      <w:r w:rsidRPr="00452F35">
        <w:rPr>
          <w:rFonts w:cs="Segoe UI"/>
          <w:szCs w:val="20"/>
        </w:rPr>
        <w:t xml:space="preserve">. </w:t>
      </w:r>
    </w:p>
    <w:p w14:paraId="616A3C48" w14:textId="1190E581" w:rsidR="00CA7A11" w:rsidRPr="00452F35" w:rsidRDefault="00995B59" w:rsidP="00876066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cs="Segoe UI"/>
          <w:szCs w:val="20"/>
        </w:rPr>
      </w:pPr>
      <w:r w:rsidRPr="00452F35">
        <w:rPr>
          <w:rFonts w:cs="Segoe UI"/>
          <w:szCs w:val="20"/>
        </w:rPr>
        <w:t>Informacje na temat</w:t>
      </w:r>
      <w:r w:rsidR="00CA7A11" w:rsidRPr="00452F35">
        <w:rPr>
          <w:rFonts w:cs="Segoe UI"/>
          <w:szCs w:val="20"/>
        </w:rPr>
        <w:t xml:space="preserve"> </w:t>
      </w:r>
      <w:r w:rsidRPr="00452F35">
        <w:rPr>
          <w:rFonts w:cs="Segoe UI"/>
          <w:szCs w:val="20"/>
        </w:rPr>
        <w:t xml:space="preserve">terminu i miejsca planowanego posiedzenia </w:t>
      </w:r>
      <w:r w:rsidR="00CA7A11" w:rsidRPr="00452F35">
        <w:rPr>
          <w:rFonts w:cs="Segoe UI"/>
          <w:szCs w:val="20"/>
        </w:rPr>
        <w:t>Rady doradczej ZIT KKBOF</w:t>
      </w:r>
      <w:r w:rsidRPr="00452F35">
        <w:rPr>
          <w:rFonts w:cs="Segoe UI"/>
          <w:szCs w:val="20"/>
        </w:rPr>
        <w:t xml:space="preserve"> oraz dokumenty, które będą</w:t>
      </w:r>
      <w:r w:rsidR="00CA7A11" w:rsidRPr="00452F35">
        <w:rPr>
          <w:rFonts w:cs="Segoe UI"/>
          <w:szCs w:val="20"/>
        </w:rPr>
        <w:t xml:space="preserve"> </w:t>
      </w:r>
      <w:r w:rsidRPr="00452F35">
        <w:rPr>
          <w:rFonts w:cs="Segoe UI"/>
          <w:szCs w:val="20"/>
        </w:rPr>
        <w:t>przedmiotem obrad, będą przekazywane członkom co najmniej na 3 dni robocz</w:t>
      </w:r>
      <w:r w:rsidR="007020FE" w:rsidRPr="00452F35">
        <w:rPr>
          <w:rFonts w:cs="Segoe UI"/>
          <w:szCs w:val="20"/>
        </w:rPr>
        <w:t>e</w:t>
      </w:r>
      <w:r w:rsidRPr="00452F35">
        <w:rPr>
          <w:rFonts w:cs="Segoe UI"/>
          <w:szCs w:val="20"/>
        </w:rPr>
        <w:t xml:space="preserve"> przed</w:t>
      </w:r>
      <w:r w:rsidR="00CA7A11" w:rsidRPr="00452F35">
        <w:rPr>
          <w:rFonts w:cs="Segoe UI"/>
          <w:szCs w:val="20"/>
        </w:rPr>
        <w:t xml:space="preserve"> </w:t>
      </w:r>
      <w:r w:rsidRPr="00452F35">
        <w:rPr>
          <w:rFonts w:cs="Segoe UI"/>
          <w:szCs w:val="20"/>
        </w:rPr>
        <w:t>zaplanowanym terminem posiedzenia.</w:t>
      </w:r>
    </w:p>
    <w:p w14:paraId="4359510B" w14:textId="49531411" w:rsidR="00995B59" w:rsidRPr="00452F35" w:rsidRDefault="00995B59" w:rsidP="00C9342F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cs="Segoe UI"/>
          <w:szCs w:val="20"/>
        </w:rPr>
      </w:pPr>
      <w:r w:rsidRPr="00452F35">
        <w:rPr>
          <w:rFonts w:cs="Segoe UI"/>
          <w:szCs w:val="20"/>
        </w:rPr>
        <w:t xml:space="preserve">Członkowie </w:t>
      </w:r>
      <w:r w:rsidR="00CA7A11" w:rsidRPr="00452F35">
        <w:rPr>
          <w:rFonts w:cs="Segoe UI"/>
          <w:szCs w:val="20"/>
        </w:rPr>
        <w:t>Rady doradczej ZIT KKBOF</w:t>
      </w:r>
      <w:r w:rsidRPr="00452F35">
        <w:rPr>
          <w:rFonts w:cs="Segoe UI"/>
          <w:szCs w:val="20"/>
        </w:rPr>
        <w:t xml:space="preserve"> są zobowiązani potwierdzić swoją obecność na posiedzeniu</w:t>
      </w:r>
      <w:r w:rsidR="00CA7A11" w:rsidRPr="00452F35">
        <w:rPr>
          <w:rFonts w:cs="Segoe UI"/>
          <w:szCs w:val="20"/>
        </w:rPr>
        <w:t xml:space="preserve"> </w:t>
      </w:r>
      <w:r w:rsidRPr="00452F35">
        <w:rPr>
          <w:rFonts w:cs="Segoe UI"/>
          <w:szCs w:val="20"/>
        </w:rPr>
        <w:t>przed planowanym terminem posiedzenia.</w:t>
      </w:r>
      <w:r w:rsidR="007020FE" w:rsidRPr="00452F35">
        <w:rPr>
          <w:rFonts w:cs="Segoe UI"/>
          <w:szCs w:val="20"/>
        </w:rPr>
        <w:t xml:space="preserve"> </w:t>
      </w:r>
    </w:p>
    <w:p w14:paraId="0D356837" w14:textId="5DAF155C" w:rsidR="00C9342F" w:rsidRPr="00452F35" w:rsidRDefault="00D06DD5" w:rsidP="00C9342F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cs="Segoe UI"/>
          <w:szCs w:val="20"/>
        </w:rPr>
      </w:pPr>
      <w:r w:rsidRPr="00452F35">
        <w:rPr>
          <w:rFonts w:cs="Segoe UI"/>
          <w:szCs w:val="20"/>
        </w:rPr>
        <w:t xml:space="preserve"> W razie nieobecności Przewodniczącego bądź jego Zastępcy pracami rady kieruje wyznaczona</w:t>
      </w:r>
      <w:r w:rsidR="00C241D9">
        <w:rPr>
          <w:rFonts w:cs="Segoe UI"/>
          <w:szCs w:val="20"/>
        </w:rPr>
        <w:t xml:space="preserve"> osoba wybrana spośród obecnych członków Rady doradczej ZIT KKBOF. </w:t>
      </w:r>
      <w:r w:rsidRPr="00452F35">
        <w:rPr>
          <w:rFonts w:cs="Segoe UI"/>
          <w:szCs w:val="20"/>
        </w:rPr>
        <w:t xml:space="preserve"> </w:t>
      </w:r>
    </w:p>
    <w:p w14:paraId="7D1BBC91" w14:textId="06568834" w:rsidR="00995B59" w:rsidRPr="00CA7A11" w:rsidRDefault="00995B59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  <w:bookmarkStart w:id="4" w:name="_Hlk140490300"/>
      <w:r w:rsidRPr="00CA7A11">
        <w:rPr>
          <w:rFonts w:cs="Segoe UI"/>
          <w:b/>
          <w:bCs/>
          <w:szCs w:val="20"/>
        </w:rPr>
        <w:t>§</w:t>
      </w:r>
      <w:r w:rsidR="004B5CE4">
        <w:rPr>
          <w:rFonts w:cs="Segoe UI"/>
          <w:b/>
          <w:bCs/>
          <w:szCs w:val="20"/>
        </w:rPr>
        <w:t>6</w:t>
      </w:r>
    </w:p>
    <w:bookmarkEnd w:id="4"/>
    <w:p w14:paraId="2C1DFC64" w14:textId="77777777" w:rsidR="00995B59" w:rsidRDefault="00995B59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CA7A11">
        <w:rPr>
          <w:rFonts w:cs="Segoe UI"/>
          <w:b/>
          <w:bCs/>
          <w:szCs w:val="20"/>
        </w:rPr>
        <w:t>Opiniowanie i głosowanie</w:t>
      </w:r>
    </w:p>
    <w:p w14:paraId="25FF8A7E" w14:textId="77777777" w:rsidR="00F8686E" w:rsidRPr="00CA7A11" w:rsidRDefault="00F8686E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</w:p>
    <w:p w14:paraId="5CDC07B6" w14:textId="1A4F1F92" w:rsidR="00995B59" w:rsidRPr="00530585" w:rsidRDefault="00CA7A11" w:rsidP="009C5234">
      <w:pPr>
        <w:pStyle w:val="Akapitzlist"/>
        <w:numPr>
          <w:ilvl w:val="0"/>
          <w:numId w:val="25"/>
        </w:numPr>
        <w:ind w:left="284" w:hanging="284"/>
        <w:rPr>
          <w:rFonts w:cs="Segoe UI"/>
          <w:szCs w:val="20"/>
        </w:rPr>
      </w:pPr>
      <w:r w:rsidRPr="00530585">
        <w:rPr>
          <w:rFonts w:cs="Segoe UI"/>
          <w:szCs w:val="20"/>
        </w:rPr>
        <w:t xml:space="preserve">Rada doradcza ZIT KKBOF </w:t>
      </w:r>
      <w:r w:rsidR="00995B59" w:rsidRPr="00530585">
        <w:rPr>
          <w:rFonts w:cs="Segoe UI"/>
          <w:szCs w:val="20"/>
        </w:rPr>
        <w:t xml:space="preserve"> zajmuje stanowisko w sprawach w formie opinii, która jest </w:t>
      </w:r>
      <w:r w:rsidRPr="00530585">
        <w:rPr>
          <w:rFonts w:cs="Segoe UI"/>
          <w:szCs w:val="20"/>
        </w:rPr>
        <w:t xml:space="preserve">podejmowana w drodze uchwały. </w:t>
      </w:r>
    </w:p>
    <w:p w14:paraId="4BFB887A" w14:textId="77777777" w:rsidR="00CA2397" w:rsidRDefault="00CA7A11" w:rsidP="00876066">
      <w:pPr>
        <w:pStyle w:val="Akapitzlist"/>
        <w:numPr>
          <w:ilvl w:val="0"/>
          <w:numId w:val="25"/>
        </w:numPr>
        <w:ind w:left="284" w:hanging="284"/>
        <w:jc w:val="both"/>
        <w:rPr>
          <w:rFonts w:cs="Segoe UI"/>
          <w:szCs w:val="20"/>
        </w:rPr>
      </w:pPr>
      <w:r w:rsidRPr="00530585">
        <w:rPr>
          <w:rFonts w:cs="Segoe UI"/>
          <w:szCs w:val="20"/>
        </w:rPr>
        <w:t xml:space="preserve">Uchwała jest podejmowana </w:t>
      </w:r>
      <w:r w:rsidR="00995B59" w:rsidRPr="00530585">
        <w:rPr>
          <w:rFonts w:cs="Segoe UI"/>
          <w:szCs w:val="20"/>
        </w:rPr>
        <w:t xml:space="preserve">w drodze głosowania i przyjmowana </w:t>
      </w:r>
      <w:r w:rsidR="00995B59" w:rsidRPr="00CA2397">
        <w:rPr>
          <w:rFonts w:cs="Segoe UI"/>
          <w:szCs w:val="20"/>
        </w:rPr>
        <w:t>jest zwykłą większością głosów</w:t>
      </w:r>
      <w:r w:rsidR="00530585" w:rsidRPr="00CA2397">
        <w:rPr>
          <w:rFonts w:cs="Segoe UI"/>
          <w:szCs w:val="20"/>
        </w:rPr>
        <w:t>.</w:t>
      </w:r>
    </w:p>
    <w:p w14:paraId="1B082B08" w14:textId="77777777" w:rsidR="00CA2397" w:rsidRDefault="00995B59" w:rsidP="009C5234">
      <w:pPr>
        <w:pStyle w:val="Akapitzlist"/>
        <w:numPr>
          <w:ilvl w:val="0"/>
          <w:numId w:val="25"/>
        </w:numPr>
        <w:ind w:left="284" w:hanging="284"/>
        <w:jc w:val="both"/>
        <w:rPr>
          <w:rFonts w:cs="Segoe UI"/>
          <w:szCs w:val="20"/>
        </w:rPr>
      </w:pPr>
      <w:r w:rsidRPr="00CA2397">
        <w:rPr>
          <w:rFonts w:cs="Segoe UI"/>
          <w:szCs w:val="20"/>
        </w:rPr>
        <w:t>W przypadku równej liczby głosów decyduje głos Przewodniczącego lub</w:t>
      </w:r>
      <w:r w:rsidR="0035628F" w:rsidRPr="00CA2397">
        <w:rPr>
          <w:rFonts w:cs="Segoe UI"/>
          <w:szCs w:val="20"/>
        </w:rPr>
        <w:t xml:space="preserve">, </w:t>
      </w:r>
      <w:r w:rsidRPr="00CA2397">
        <w:rPr>
          <w:rFonts w:cs="Segoe UI"/>
          <w:szCs w:val="20"/>
        </w:rPr>
        <w:t>w razie jego</w:t>
      </w:r>
      <w:r w:rsidR="00530585" w:rsidRPr="00CA2397">
        <w:rPr>
          <w:rFonts w:cs="Segoe UI"/>
          <w:szCs w:val="20"/>
        </w:rPr>
        <w:t xml:space="preserve"> </w:t>
      </w:r>
      <w:r w:rsidRPr="00CA2397">
        <w:rPr>
          <w:rFonts w:cs="Segoe UI"/>
          <w:szCs w:val="20"/>
        </w:rPr>
        <w:t>nieobecności, Wiceprzewodniczącego.</w:t>
      </w:r>
      <w:r w:rsidR="00CA2397" w:rsidRPr="00CA2397">
        <w:rPr>
          <w:rFonts w:cs="Segoe UI"/>
          <w:szCs w:val="20"/>
        </w:rPr>
        <w:t xml:space="preserve"> </w:t>
      </w:r>
    </w:p>
    <w:p w14:paraId="65BA15CF" w14:textId="55E89FC8" w:rsidR="009C5234" w:rsidRDefault="00995B59" w:rsidP="009C5234">
      <w:pPr>
        <w:pStyle w:val="Akapitzlist"/>
        <w:numPr>
          <w:ilvl w:val="0"/>
          <w:numId w:val="25"/>
        </w:numPr>
        <w:ind w:left="284" w:hanging="284"/>
        <w:jc w:val="both"/>
        <w:rPr>
          <w:rFonts w:cs="Segoe UI"/>
          <w:szCs w:val="20"/>
        </w:rPr>
      </w:pPr>
      <w:r w:rsidRPr="00CA2397">
        <w:rPr>
          <w:rFonts w:cs="Segoe UI"/>
          <w:szCs w:val="20"/>
        </w:rPr>
        <w:t xml:space="preserve">Z każdego posiedzenia </w:t>
      </w:r>
      <w:r w:rsidR="00AE1EFF" w:rsidRPr="00CA2397">
        <w:rPr>
          <w:rFonts w:cs="Segoe UI"/>
          <w:szCs w:val="20"/>
        </w:rPr>
        <w:t xml:space="preserve">Rady </w:t>
      </w:r>
      <w:r w:rsidR="000D1FD0" w:rsidRPr="00CA2397">
        <w:rPr>
          <w:rFonts w:cs="Segoe UI"/>
          <w:szCs w:val="20"/>
        </w:rPr>
        <w:t>d</w:t>
      </w:r>
      <w:r w:rsidR="00AE1EFF" w:rsidRPr="00CA2397">
        <w:rPr>
          <w:rFonts w:cs="Segoe UI"/>
          <w:szCs w:val="20"/>
        </w:rPr>
        <w:t xml:space="preserve">oradczej ZIT KKBOF </w:t>
      </w:r>
      <w:r w:rsidR="00BF3AFC" w:rsidRPr="008E00C8">
        <w:rPr>
          <w:rFonts w:cs="Segoe UI"/>
          <w:szCs w:val="20"/>
        </w:rPr>
        <w:t>pracownik</w:t>
      </w:r>
      <w:r w:rsidR="007020FE" w:rsidRPr="008E00C8">
        <w:rPr>
          <w:rFonts w:cs="Segoe UI"/>
          <w:szCs w:val="20"/>
        </w:rPr>
        <w:t xml:space="preserve"> Biura ZIT </w:t>
      </w:r>
      <w:r w:rsidRPr="008E00C8">
        <w:rPr>
          <w:rFonts w:cs="Segoe UI"/>
          <w:szCs w:val="20"/>
        </w:rPr>
        <w:t>sporządza</w:t>
      </w:r>
      <w:r w:rsidR="009C5234">
        <w:rPr>
          <w:rFonts w:cs="Segoe UI"/>
          <w:szCs w:val="20"/>
        </w:rPr>
        <w:t>:</w:t>
      </w:r>
    </w:p>
    <w:p w14:paraId="3E22BDB5" w14:textId="633D889B" w:rsidR="00CA2397" w:rsidRDefault="00995B59" w:rsidP="00F10AAB">
      <w:pPr>
        <w:pStyle w:val="Akapitzlist"/>
        <w:numPr>
          <w:ilvl w:val="0"/>
          <w:numId w:val="24"/>
        </w:numPr>
        <w:tabs>
          <w:tab w:val="left" w:pos="426"/>
          <w:tab w:val="left" w:pos="567"/>
        </w:tabs>
        <w:ind w:left="284" w:firstLine="0"/>
        <w:jc w:val="both"/>
        <w:rPr>
          <w:rFonts w:cs="Segoe UI"/>
          <w:szCs w:val="20"/>
        </w:rPr>
      </w:pPr>
      <w:r w:rsidRPr="00CA2397">
        <w:rPr>
          <w:rFonts w:cs="Segoe UI"/>
          <w:szCs w:val="20"/>
        </w:rPr>
        <w:t>protokół</w:t>
      </w:r>
      <w:r w:rsidR="009C5234">
        <w:rPr>
          <w:rFonts w:cs="Segoe UI"/>
          <w:szCs w:val="20"/>
        </w:rPr>
        <w:t xml:space="preserve"> z </w:t>
      </w:r>
      <w:r w:rsidR="00AE1EFF" w:rsidRPr="00CA2397">
        <w:rPr>
          <w:rFonts w:cs="Segoe UI"/>
          <w:szCs w:val="20"/>
        </w:rPr>
        <w:t>istotn</w:t>
      </w:r>
      <w:r w:rsidR="009C5234">
        <w:rPr>
          <w:rFonts w:cs="Segoe UI"/>
          <w:szCs w:val="20"/>
        </w:rPr>
        <w:t>ymi</w:t>
      </w:r>
      <w:r w:rsidRPr="00CA2397">
        <w:rPr>
          <w:rFonts w:cs="Segoe UI"/>
          <w:szCs w:val="20"/>
        </w:rPr>
        <w:t xml:space="preserve"> ustalenia</w:t>
      </w:r>
      <w:r w:rsidR="009C5234">
        <w:rPr>
          <w:rFonts w:cs="Segoe UI"/>
          <w:szCs w:val="20"/>
        </w:rPr>
        <w:t>mi</w:t>
      </w:r>
      <w:r w:rsidRPr="00CA2397">
        <w:rPr>
          <w:rFonts w:cs="Segoe UI"/>
          <w:szCs w:val="20"/>
        </w:rPr>
        <w:t xml:space="preserve"> </w:t>
      </w:r>
      <w:r w:rsidR="009C5234">
        <w:rPr>
          <w:rFonts w:cs="Segoe UI"/>
          <w:szCs w:val="20"/>
        </w:rPr>
        <w:t>ze</w:t>
      </w:r>
      <w:r w:rsidRPr="00CA2397">
        <w:rPr>
          <w:rFonts w:cs="Segoe UI"/>
          <w:szCs w:val="20"/>
        </w:rPr>
        <w:t xml:space="preserve"> spotkania</w:t>
      </w:r>
      <w:r w:rsidR="009C5234">
        <w:rPr>
          <w:rFonts w:cs="Segoe UI"/>
          <w:szCs w:val="20"/>
        </w:rPr>
        <w:t xml:space="preserve">, </w:t>
      </w:r>
    </w:p>
    <w:p w14:paraId="3991FAA6" w14:textId="46F435F1" w:rsidR="00CA2397" w:rsidRPr="009C5234" w:rsidRDefault="000D1FD0" w:rsidP="00F10AAB">
      <w:pPr>
        <w:pStyle w:val="Akapitzlist"/>
        <w:numPr>
          <w:ilvl w:val="0"/>
          <w:numId w:val="24"/>
        </w:numPr>
        <w:tabs>
          <w:tab w:val="left" w:pos="426"/>
          <w:tab w:val="left" w:pos="567"/>
        </w:tabs>
        <w:ind w:left="284" w:firstLine="0"/>
        <w:jc w:val="both"/>
        <w:rPr>
          <w:rFonts w:cs="Segoe UI"/>
          <w:szCs w:val="20"/>
        </w:rPr>
      </w:pPr>
      <w:r w:rsidRPr="009C5234">
        <w:rPr>
          <w:rFonts w:cs="Segoe UI"/>
          <w:szCs w:val="20"/>
        </w:rPr>
        <w:t>list</w:t>
      </w:r>
      <w:r w:rsidR="007020FE" w:rsidRPr="008E00C8">
        <w:rPr>
          <w:rFonts w:cs="Segoe UI"/>
          <w:szCs w:val="20"/>
        </w:rPr>
        <w:t>ę</w:t>
      </w:r>
      <w:r w:rsidRPr="009C5234">
        <w:rPr>
          <w:rFonts w:cs="Segoe UI"/>
          <w:szCs w:val="20"/>
        </w:rPr>
        <w:t xml:space="preserve"> </w:t>
      </w:r>
      <w:r w:rsidR="00995B59" w:rsidRPr="009C5234">
        <w:rPr>
          <w:rFonts w:cs="Segoe UI"/>
          <w:szCs w:val="20"/>
        </w:rPr>
        <w:t>obecności.</w:t>
      </w:r>
      <w:r w:rsidR="0035628F" w:rsidRPr="009C5234">
        <w:rPr>
          <w:rFonts w:cs="Segoe UI"/>
          <w:szCs w:val="20"/>
        </w:rPr>
        <w:t xml:space="preserve"> </w:t>
      </w:r>
    </w:p>
    <w:p w14:paraId="3DE4F9B7" w14:textId="77777777" w:rsidR="009C5234" w:rsidRDefault="00995B59" w:rsidP="009C5234">
      <w:pPr>
        <w:pStyle w:val="Akapitzlist"/>
        <w:numPr>
          <w:ilvl w:val="0"/>
          <w:numId w:val="25"/>
        </w:numPr>
        <w:ind w:left="284" w:hanging="284"/>
        <w:jc w:val="both"/>
        <w:rPr>
          <w:rFonts w:cs="Segoe UI"/>
          <w:szCs w:val="20"/>
        </w:rPr>
      </w:pPr>
      <w:r w:rsidRPr="009C5234">
        <w:rPr>
          <w:rFonts w:cs="Segoe UI"/>
          <w:szCs w:val="20"/>
        </w:rPr>
        <w:t xml:space="preserve">Przewodniczący </w:t>
      </w:r>
      <w:r w:rsidR="00AE1EFF" w:rsidRPr="009C5234">
        <w:rPr>
          <w:rFonts w:cs="Segoe UI"/>
          <w:szCs w:val="20"/>
        </w:rPr>
        <w:t xml:space="preserve">Rady </w:t>
      </w:r>
      <w:r w:rsidR="000D1FD0" w:rsidRPr="009C5234">
        <w:rPr>
          <w:rFonts w:cs="Segoe UI"/>
          <w:szCs w:val="20"/>
        </w:rPr>
        <w:t>d</w:t>
      </w:r>
      <w:r w:rsidR="00AE1EFF" w:rsidRPr="009C5234">
        <w:rPr>
          <w:rFonts w:cs="Segoe UI"/>
          <w:szCs w:val="20"/>
        </w:rPr>
        <w:t>oradczej ZIT KKBOF</w:t>
      </w:r>
      <w:r w:rsidRPr="009C5234">
        <w:rPr>
          <w:rFonts w:cs="Segoe UI"/>
          <w:szCs w:val="20"/>
        </w:rPr>
        <w:t xml:space="preserve"> lub jego Zastępca zatwierdza protokół z każdeg</w:t>
      </w:r>
      <w:r w:rsidR="00530585" w:rsidRPr="009C5234">
        <w:rPr>
          <w:rFonts w:cs="Segoe UI"/>
          <w:szCs w:val="20"/>
        </w:rPr>
        <w:t xml:space="preserve">o </w:t>
      </w:r>
      <w:r w:rsidRPr="009C5234">
        <w:rPr>
          <w:rFonts w:cs="Segoe UI"/>
          <w:szCs w:val="20"/>
        </w:rPr>
        <w:t>posiedzenia składając na nim swój podpis.</w:t>
      </w:r>
    </w:p>
    <w:p w14:paraId="3E1421FC" w14:textId="60EAF1C9" w:rsidR="009C5234" w:rsidRDefault="00AE1EFF" w:rsidP="009C5234">
      <w:pPr>
        <w:pStyle w:val="Akapitzlist"/>
        <w:numPr>
          <w:ilvl w:val="0"/>
          <w:numId w:val="25"/>
        </w:numPr>
        <w:ind w:left="284" w:hanging="284"/>
        <w:jc w:val="both"/>
        <w:rPr>
          <w:rFonts w:cs="Segoe UI"/>
          <w:szCs w:val="20"/>
        </w:rPr>
      </w:pPr>
      <w:r w:rsidRPr="009C5234">
        <w:rPr>
          <w:rFonts w:cs="Segoe UI"/>
          <w:szCs w:val="20"/>
        </w:rPr>
        <w:t xml:space="preserve">Posiedzenia Rady </w:t>
      </w:r>
      <w:r w:rsidR="000D1FD0" w:rsidRPr="009C5234">
        <w:rPr>
          <w:rFonts w:cs="Segoe UI"/>
          <w:szCs w:val="20"/>
        </w:rPr>
        <w:t>do</w:t>
      </w:r>
      <w:r w:rsidRPr="009C5234">
        <w:rPr>
          <w:rFonts w:cs="Segoe UI"/>
          <w:szCs w:val="20"/>
        </w:rPr>
        <w:t xml:space="preserve">radczej ZIT KKBOF </w:t>
      </w:r>
      <w:r w:rsidR="000D1FD0" w:rsidRPr="009C5234">
        <w:rPr>
          <w:rFonts w:cs="Segoe UI"/>
          <w:szCs w:val="20"/>
        </w:rPr>
        <w:t xml:space="preserve">mogą </w:t>
      </w:r>
      <w:r w:rsidR="000D1FD0" w:rsidRPr="008E00C8">
        <w:rPr>
          <w:rFonts w:cs="Segoe UI"/>
          <w:szCs w:val="20"/>
        </w:rPr>
        <w:t>odbywać się</w:t>
      </w:r>
      <w:r w:rsidR="007020FE" w:rsidRPr="008E00C8">
        <w:rPr>
          <w:rFonts w:cs="Segoe UI"/>
          <w:szCs w:val="20"/>
        </w:rPr>
        <w:t xml:space="preserve"> stacjonarnie lub za</w:t>
      </w:r>
      <w:r w:rsidR="000D1FD0" w:rsidRPr="008E00C8">
        <w:rPr>
          <w:rFonts w:cs="Segoe UI"/>
          <w:szCs w:val="20"/>
        </w:rPr>
        <w:t xml:space="preserve"> pośrednictwem</w:t>
      </w:r>
      <w:r w:rsidR="000D1FD0" w:rsidRPr="009C5234">
        <w:rPr>
          <w:rFonts w:cs="Segoe UI"/>
          <w:szCs w:val="20"/>
        </w:rPr>
        <w:t xml:space="preserve"> platformy internetowej w formule on-line. </w:t>
      </w:r>
    </w:p>
    <w:p w14:paraId="1125DC31" w14:textId="77777777" w:rsidR="009C5234" w:rsidRPr="00BF3AFC" w:rsidRDefault="000D1FD0" w:rsidP="009C5234">
      <w:pPr>
        <w:pStyle w:val="Akapitzlist"/>
        <w:numPr>
          <w:ilvl w:val="0"/>
          <w:numId w:val="25"/>
        </w:numPr>
        <w:ind w:left="284" w:hanging="284"/>
        <w:jc w:val="both"/>
        <w:rPr>
          <w:rFonts w:cs="Segoe UI"/>
          <w:szCs w:val="20"/>
        </w:rPr>
      </w:pPr>
      <w:r w:rsidRPr="009C5234">
        <w:rPr>
          <w:rFonts w:cs="Segoe UI"/>
          <w:szCs w:val="20"/>
        </w:rPr>
        <w:t xml:space="preserve">Dopuszcza się </w:t>
      </w:r>
      <w:r w:rsidR="00995B59" w:rsidRPr="009C5234">
        <w:rPr>
          <w:rFonts w:cs="Segoe UI"/>
          <w:szCs w:val="20"/>
        </w:rPr>
        <w:t>podejm</w:t>
      </w:r>
      <w:r w:rsidRPr="009C5234">
        <w:rPr>
          <w:rFonts w:cs="Segoe UI"/>
          <w:szCs w:val="20"/>
        </w:rPr>
        <w:t>owanie</w:t>
      </w:r>
      <w:r w:rsidR="00995B59" w:rsidRPr="009C5234">
        <w:rPr>
          <w:rFonts w:cs="Segoe UI"/>
          <w:szCs w:val="20"/>
        </w:rPr>
        <w:t xml:space="preserve"> decyzj</w:t>
      </w:r>
      <w:r w:rsidRPr="009C5234">
        <w:rPr>
          <w:rFonts w:cs="Segoe UI"/>
          <w:szCs w:val="20"/>
        </w:rPr>
        <w:t>i</w:t>
      </w:r>
      <w:r w:rsidR="00995B59" w:rsidRPr="009C5234">
        <w:rPr>
          <w:rFonts w:cs="Segoe UI"/>
          <w:szCs w:val="20"/>
        </w:rPr>
        <w:t xml:space="preserve"> za pośrednictwem poczty elektronicznej w sposób obiegowy</w:t>
      </w:r>
      <w:r w:rsidRPr="009C5234">
        <w:rPr>
          <w:rFonts w:cs="Segoe UI"/>
          <w:szCs w:val="20"/>
        </w:rPr>
        <w:t xml:space="preserve"> </w:t>
      </w:r>
      <w:r w:rsidR="00995B59" w:rsidRPr="00BF3AFC">
        <w:rPr>
          <w:rFonts w:cs="Segoe UI"/>
          <w:szCs w:val="20"/>
        </w:rPr>
        <w:t xml:space="preserve">lub za pomocą spotkań w formule on-line. </w:t>
      </w:r>
    </w:p>
    <w:p w14:paraId="256D2D6E" w14:textId="56BE93CD" w:rsidR="005B624B" w:rsidRPr="00452F35" w:rsidRDefault="005B624B" w:rsidP="009C5234">
      <w:pPr>
        <w:pStyle w:val="Akapitzlist"/>
        <w:numPr>
          <w:ilvl w:val="0"/>
          <w:numId w:val="25"/>
        </w:numPr>
        <w:ind w:left="284" w:hanging="284"/>
        <w:jc w:val="both"/>
        <w:rPr>
          <w:rFonts w:cs="Segoe UI"/>
          <w:szCs w:val="20"/>
        </w:rPr>
      </w:pPr>
      <w:r w:rsidRPr="009C5234">
        <w:rPr>
          <w:rFonts w:cs="Segoe UI"/>
          <w:szCs w:val="20"/>
        </w:rPr>
        <w:t xml:space="preserve">Opinia Rady doradczej ZIT KKBOF nie </w:t>
      </w:r>
      <w:r w:rsidRPr="00452F35">
        <w:rPr>
          <w:rFonts w:cs="Segoe UI"/>
          <w:szCs w:val="20"/>
        </w:rPr>
        <w:t xml:space="preserve">jest wiążąca dla Komitetu Sterującego ZIT KKBOF.  </w:t>
      </w:r>
    </w:p>
    <w:p w14:paraId="4C78985B" w14:textId="3F55E257" w:rsidR="008E2C02" w:rsidRPr="00452F35" w:rsidRDefault="00B014D6" w:rsidP="009C5234">
      <w:pPr>
        <w:pStyle w:val="Akapitzlist"/>
        <w:numPr>
          <w:ilvl w:val="0"/>
          <w:numId w:val="25"/>
        </w:numPr>
        <w:ind w:left="284" w:hanging="284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Brak przekazania stanowiska </w:t>
      </w:r>
      <w:r w:rsidR="008E2C02" w:rsidRPr="00452F35">
        <w:rPr>
          <w:rFonts w:cs="Segoe UI"/>
          <w:szCs w:val="20"/>
        </w:rPr>
        <w:t>Rad</w:t>
      </w:r>
      <w:r>
        <w:rPr>
          <w:rFonts w:cs="Segoe UI"/>
          <w:szCs w:val="20"/>
        </w:rPr>
        <w:t>y</w:t>
      </w:r>
      <w:r w:rsidR="008E2C02" w:rsidRPr="00452F35">
        <w:rPr>
          <w:rFonts w:cs="Segoe UI"/>
          <w:szCs w:val="20"/>
        </w:rPr>
        <w:t xml:space="preserve"> doradcz</w:t>
      </w:r>
      <w:r>
        <w:rPr>
          <w:rFonts w:cs="Segoe UI"/>
          <w:szCs w:val="20"/>
        </w:rPr>
        <w:t>ej</w:t>
      </w:r>
      <w:r w:rsidR="008E2C02" w:rsidRPr="00452F35">
        <w:rPr>
          <w:rFonts w:cs="Segoe UI"/>
          <w:szCs w:val="20"/>
        </w:rPr>
        <w:t xml:space="preserve"> ZIT KKBOF </w:t>
      </w:r>
      <w:r>
        <w:rPr>
          <w:rFonts w:cs="Segoe UI"/>
          <w:szCs w:val="20"/>
        </w:rPr>
        <w:t>w wyznaczonym terminie oznacza rezygnację  z wydania przez nią opinii.</w:t>
      </w:r>
    </w:p>
    <w:p w14:paraId="29C94D79" w14:textId="77777777" w:rsidR="004729F0" w:rsidRDefault="004729F0" w:rsidP="00926C9F">
      <w:pPr>
        <w:pStyle w:val="Akapitzlist"/>
        <w:jc w:val="center"/>
        <w:rPr>
          <w:rFonts w:cs="Segoe UI"/>
          <w:b/>
          <w:bCs/>
          <w:szCs w:val="20"/>
        </w:rPr>
      </w:pPr>
    </w:p>
    <w:p w14:paraId="5C409AC4" w14:textId="512EEF18" w:rsidR="00926C9F" w:rsidRPr="00926C9F" w:rsidRDefault="00926C9F" w:rsidP="00F8686E">
      <w:pPr>
        <w:pStyle w:val="Akapitzlist"/>
        <w:spacing w:after="0" w:line="240" w:lineRule="auto"/>
        <w:jc w:val="center"/>
        <w:rPr>
          <w:rFonts w:cs="Segoe UI"/>
          <w:b/>
          <w:bCs/>
          <w:szCs w:val="20"/>
        </w:rPr>
      </w:pPr>
      <w:r w:rsidRPr="00926C9F">
        <w:rPr>
          <w:rFonts w:cs="Segoe UI"/>
          <w:b/>
          <w:bCs/>
          <w:szCs w:val="20"/>
        </w:rPr>
        <w:t>§</w:t>
      </w:r>
      <w:r w:rsidR="004B5CE4">
        <w:rPr>
          <w:rFonts w:cs="Segoe UI"/>
          <w:b/>
          <w:bCs/>
          <w:szCs w:val="20"/>
        </w:rPr>
        <w:t>7</w:t>
      </w:r>
    </w:p>
    <w:p w14:paraId="5A687189" w14:textId="77777777" w:rsidR="00926C9F" w:rsidRDefault="00926C9F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  <w:r w:rsidRPr="00114BA5">
        <w:rPr>
          <w:rFonts w:cs="Segoe UI"/>
          <w:b/>
          <w:bCs/>
          <w:szCs w:val="20"/>
        </w:rPr>
        <w:t>Postanowienia ogólne</w:t>
      </w:r>
    </w:p>
    <w:p w14:paraId="0914842D" w14:textId="77777777" w:rsidR="00F8686E" w:rsidRPr="00114BA5" w:rsidRDefault="00F8686E" w:rsidP="00F8686E">
      <w:pPr>
        <w:spacing w:after="0" w:line="240" w:lineRule="auto"/>
        <w:jc w:val="center"/>
        <w:rPr>
          <w:rFonts w:cs="Segoe UI"/>
          <w:b/>
          <w:bCs/>
          <w:szCs w:val="20"/>
        </w:rPr>
      </w:pPr>
    </w:p>
    <w:p w14:paraId="052D2832" w14:textId="55C26BE4" w:rsidR="00926C9F" w:rsidRDefault="00926C9F" w:rsidP="00452F35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cs="Segoe UI"/>
          <w:szCs w:val="20"/>
        </w:rPr>
      </w:pPr>
      <w:r w:rsidRPr="00C9342F">
        <w:rPr>
          <w:rFonts w:cs="Segoe UI"/>
          <w:szCs w:val="20"/>
        </w:rPr>
        <w:t xml:space="preserve">Obsługę organizacyjną i techniczną Rady </w:t>
      </w:r>
      <w:r w:rsidR="00F8686E" w:rsidRPr="00C9342F">
        <w:rPr>
          <w:rFonts w:cs="Segoe UI"/>
          <w:szCs w:val="20"/>
        </w:rPr>
        <w:t>d</w:t>
      </w:r>
      <w:r w:rsidRPr="00C9342F">
        <w:rPr>
          <w:rFonts w:cs="Segoe UI"/>
          <w:szCs w:val="20"/>
        </w:rPr>
        <w:t>oradczej ZIT KKBOF zapewnia Lider ZIT KKBOF poprzez Biuro ZIT.</w:t>
      </w:r>
    </w:p>
    <w:p w14:paraId="034243C1" w14:textId="6A46327F" w:rsidR="00747939" w:rsidRPr="00452F35" w:rsidRDefault="00DF70A2" w:rsidP="00452F35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cs="Segoe UI"/>
          <w:szCs w:val="20"/>
        </w:rPr>
      </w:pPr>
      <w:r w:rsidRPr="00452F35">
        <w:rPr>
          <w:rFonts w:cs="Segoe UI"/>
          <w:szCs w:val="20"/>
        </w:rPr>
        <w:t xml:space="preserve">Posiedzenia stacjonarne Rady doradczej ZIT KKBOF odbywają się w Koszalinie </w:t>
      </w:r>
      <w:r w:rsidR="001C0F35">
        <w:rPr>
          <w:rFonts w:cs="Segoe UI"/>
          <w:szCs w:val="20"/>
        </w:rPr>
        <w:t xml:space="preserve">przy </w:t>
      </w:r>
      <w:r w:rsidRPr="00452F35">
        <w:rPr>
          <w:rFonts w:cs="Segoe UI"/>
          <w:szCs w:val="20"/>
        </w:rPr>
        <w:t>ul. Rynek Staromiejski 6-7 (Budynek Ratusza).</w:t>
      </w:r>
    </w:p>
    <w:p w14:paraId="1AA910C2" w14:textId="18A475FC" w:rsidR="00747939" w:rsidRPr="00452F35" w:rsidRDefault="00DF70A2" w:rsidP="00452F35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cs="Segoe UI"/>
          <w:szCs w:val="20"/>
        </w:rPr>
      </w:pPr>
      <w:r w:rsidRPr="00452F35">
        <w:rPr>
          <w:rFonts w:cs="Segoe UI"/>
          <w:szCs w:val="20"/>
        </w:rPr>
        <w:t xml:space="preserve">Dopuszcza się organizację posiedzeń Rady doradczej ZIT KKBOF w innej lokalizacji niż wskazana </w:t>
      </w:r>
      <w:r w:rsidR="00452F35">
        <w:rPr>
          <w:rFonts w:cs="Segoe UI"/>
          <w:szCs w:val="20"/>
        </w:rPr>
        <w:br/>
      </w:r>
      <w:r w:rsidRPr="00452F35">
        <w:rPr>
          <w:rFonts w:cs="Segoe UI"/>
          <w:szCs w:val="20"/>
        </w:rPr>
        <w:t>w ust. 2</w:t>
      </w:r>
      <w:r w:rsidR="00747939" w:rsidRPr="00452F35">
        <w:rPr>
          <w:rFonts w:cs="Segoe UI"/>
          <w:szCs w:val="20"/>
        </w:rPr>
        <w:t xml:space="preserve">, o czym członkowie Rady doradczej ZIT zostaną powiadomieni zgodnie </w:t>
      </w:r>
      <w:r w:rsidR="00747939" w:rsidRPr="00692F69">
        <w:rPr>
          <w:rFonts w:cs="Segoe UI"/>
          <w:szCs w:val="20"/>
        </w:rPr>
        <w:t>z §</w:t>
      </w:r>
      <w:r w:rsidR="004B5CE4">
        <w:rPr>
          <w:rFonts w:cs="Segoe UI"/>
          <w:szCs w:val="20"/>
        </w:rPr>
        <w:t>5</w:t>
      </w:r>
      <w:r w:rsidR="00747939" w:rsidRPr="00692F69">
        <w:rPr>
          <w:rFonts w:cs="Segoe UI"/>
          <w:szCs w:val="20"/>
        </w:rPr>
        <w:t xml:space="preserve"> ust</w:t>
      </w:r>
      <w:r w:rsidR="00747939" w:rsidRPr="00452F35">
        <w:rPr>
          <w:rFonts w:cs="Segoe UI"/>
          <w:szCs w:val="20"/>
        </w:rPr>
        <w:t>. 9.</w:t>
      </w:r>
    </w:p>
    <w:p w14:paraId="0EB2079E" w14:textId="487A864C" w:rsidR="00DF70A2" w:rsidRPr="00452F35" w:rsidRDefault="00DF70A2" w:rsidP="00747939">
      <w:pPr>
        <w:pStyle w:val="Akapitzlist"/>
        <w:tabs>
          <w:tab w:val="left" w:pos="284"/>
        </w:tabs>
        <w:ind w:left="284"/>
        <w:rPr>
          <w:rFonts w:cs="Segoe UI"/>
          <w:szCs w:val="20"/>
        </w:rPr>
      </w:pPr>
    </w:p>
    <w:p w14:paraId="76269A74" w14:textId="708AA2B5" w:rsidR="00B21CCB" w:rsidRPr="00F8686E" w:rsidRDefault="00B21CCB" w:rsidP="00F8686E">
      <w:pPr>
        <w:tabs>
          <w:tab w:val="left" w:pos="284"/>
        </w:tabs>
        <w:rPr>
          <w:rFonts w:cs="Segoe UI"/>
          <w:szCs w:val="20"/>
        </w:rPr>
      </w:pPr>
    </w:p>
    <w:sectPr w:rsidR="00B21CCB" w:rsidRPr="00F8686E" w:rsidSect="00983B39">
      <w:headerReference w:type="default" r:id="rId9"/>
      <w:pgSz w:w="11906" w:h="16838"/>
      <w:pgMar w:top="81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D10E" w14:textId="77777777" w:rsidR="00444ED6" w:rsidRDefault="00444ED6" w:rsidP="00E83E0C">
      <w:pPr>
        <w:spacing w:after="0" w:line="240" w:lineRule="auto"/>
      </w:pPr>
      <w:r>
        <w:separator/>
      </w:r>
    </w:p>
  </w:endnote>
  <w:endnote w:type="continuationSeparator" w:id="0">
    <w:p w14:paraId="24BF8033" w14:textId="77777777" w:rsidR="00444ED6" w:rsidRDefault="00444ED6" w:rsidP="00E8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9176" w14:textId="77777777" w:rsidR="00444ED6" w:rsidRDefault="00444ED6" w:rsidP="00E83E0C">
      <w:pPr>
        <w:spacing w:after="0" w:line="240" w:lineRule="auto"/>
      </w:pPr>
      <w:r>
        <w:separator/>
      </w:r>
    </w:p>
  </w:footnote>
  <w:footnote w:type="continuationSeparator" w:id="0">
    <w:p w14:paraId="341E4616" w14:textId="77777777" w:rsidR="00444ED6" w:rsidRDefault="00444ED6" w:rsidP="00E8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9AB3" w14:textId="4DCBDE33" w:rsidR="00E83E0C" w:rsidRDefault="00E83E0C">
    <w:pPr>
      <w:pStyle w:val="Nagwek"/>
    </w:pPr>
    <w:r>
      <w:rPr>
        <w:noProof/>
      </w:rPr>
      <w:drawing>
        <wp:inline distT="0" distB="0" distL="0" distR="0" wp14:anchorId="2A93F508" wp14:editId="07786017">
          <wp:extent cx="1200150" cy="756397"/>
          <wp:effectExtent l="0" t="0" r="0" b="5715"/>
          <wp:docPr id="914027099" name="Obraz 914027099" descr="Podgląd obra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dgląd obra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56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2FC"/>
    <w:multiLevelType w:val="hybridMultilevel"/>
    <w:tmpl w:val="EF1A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7FF4"/>
    <w:multiLevelType w:val="hybridMultilevel"/>
    <w:tmpl w:val="4500A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35E3A"/>
    <w:multiLevelType w:val="hybridMultilevel"/>
    <w:tmpl w:val="4A561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8"/>
    <w:multiLevelType w:val="hybridMultilevel"/>
    <w:tmpl w:val="AAD88A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B230C"/>
    <w:multiLevelType w:val="hybridMultilevel"/>
    <w:tmpl w:val="E092E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F57A6"/>
    <w:multiLevelType w:val="hybridMultilevel"/>
    <w:tmpl w:val="9D52F4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65F4"/>
    <w:multiLevelType w:val="hybridMultilevel"/>
    <w:tmpl w:val="00C62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659FB"/>
    <w:multiLevelType w:val="hybridMultilevel"/>
    <w:tmpl w:val="702C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779"/>
    <w:multiLevelType w:val="hybridMultilevel"/>
    <w:tmpl w:val="210E95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00E2E"/>
    <w:multiLevelType w:val="hybridMultilevel"/>
    <w:tmpl w:val="3F74C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861"/>
    <w:multiLevelType w:val="hybridMultilevel"/>
    <w:tmpl w:val="56BE3FA0"/>
    <w:lvl w:ilvl="0" w:tplc="122C8D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60407"/>
    <w:multiLevelType w:val="hybridMultilevel"/>
    <w:tmpl w:val="5EE87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96489"/>
    <w:multiLevelType w:val="hybridMultilevel"/>
    <w:tmpl w:val="459601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78B611F"/>
    <w:multiLevelType w:val="hybridMultilevel"/>
    <w:tmpl w:val="FEBAC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A7686"/>
    <w:multiLevelType w:val="hybridMultilevel"/>
    <w:tmpl w:val="B96E30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4922"/>
    <w:multiLevelType w:val="hybridMultilevel"/>
    <w:tmpl w:val="BC8A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81489"/>
    <w:multiLevelType w:val="hybridMultilevel"/>
    <w:tmpl w:val="8190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56434"/>
    <w:multiLevelType w:val="hybridMultilevel"/>
    <w:tmpl w:val="CBAAF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07660"/>
    <w:multiLevelType w:val="hybridMultilevel"/>
    <w:tmpl w:val="2ADA6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141AD"/>
    <w:multiLevelType w:val="hybridMultilevel"/>
    <w:tmpl w:val="90826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03BE5"/>
    <w:multiLevelType w:val="hybridMultilevel"/>
    <w:tmpl w:val="F35C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21CE5"/>
    <w:multiLevelType w:val="hybridMultilevel"/>
    <w:tmpl w:val="4648A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E08F7"/>
    <w:multiLevelType w:val="hybridMultilevel"/>
    <w:tmpl w:val="5D701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66158"/>
    <w:multiLevelType w:val="hybridMultilevel"/>
    <w:tmpl w:val="426C8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55E3E"/>
    <w:multiLevelType w:val="hybridMultilevel"/>
    <w:tmpl w:val="EBFE2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1361"/>
    <w:multiLevelType w:val="hybridMultilevel"/>
    <w:tmpl w:val="5CE06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B3B2C"/>
    <w:multiLevelType w:val="hybridMultilevel"/>
    <w:tmpl w:val="C950B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A409C"/>
    <w:multiLevelType w:val="hybridMultilevel"/>
    <w:tmpl w:val="5EE87C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93050">
    <w:abstractNumId w:val="20"/>
  </w:num>
  <w:num w:numId="2" w16cid:durableId="723677957">
    <w:abstractNumId w:val="26"/>
  </w:num>
  <w:num w:numId="3" w16cid:durableId="1023165796">
    <w:abstractNumId w:val="13"/>
  </w:num>
  <w:num w:numId="4" w16cid:durableId="716661628">
    <w:abstractNumId w:val="16"/>
  </w:num>
  <w:num w:numId="5" w16cid:durableId="786048239">
    <w:abstractNumId w:val="2"/>
  </w:num>
  <w:num w:numId="6" w16cid:durableId="250356151">
    <w:abstractNumId w:val="7"/>
  </w:num>
  <w:num w:numId="7" w16cid:durableId="728961727">
    <w:abstractNumId w:val="18"/>
  </w:num>
  <w:num w:numId="8" w16cid:durableId="1007366809">
    <w:abstractNumId w:val="3"/>
  </w:num>
  <w:num w:numId="9" w16cid:durableId="1621305238">
    <w:abstractNumId w:val="15"/>
  </w:num>
  <w:num w:numId="10" w16cid:durableId="593132134">
    <w:abstractNumId w:val="27"/>
  </w:num>
  <w:num w:numId="11" w16cid:durableId="1412971393">
    <w:abstractNumId w:val="24"/>
  </w:num>
  <w:num w:numId="12" w16cid:durableId="404566846">
    <w:abstractNumId w:val="6"/>
  </w:num>
  <w:num w:numId="13" w16cid:durableId="804857659">
    <w:abstractNumId w:val="5"/>
  </w:num>
  <w:num w:numId="14" w16cid:durableId="359402812">
    <w:abstractNumId w:val="19"/>
  </w:num>
  <w:num w:numId="15" w16cid:durableId="1441146043">
    <w:abstractNumId w:val="14"/>
  </w:num>
  <w:num w:numId="16" w16cid:durableId="867068087">
    <w:abstractNumId w:val="25"/>
  </w:num>
  <w:num w:numId="17" w16cid:durableId="682975272">
    <w:abstractNumId w:val="9"/>
  </w:num>
  <w:num w:numId="18" w16cid:durableId="1502698084">
    <w:abstractNumId w:val="22"/>
  </w:num>
  <w:num w:numId="19" w16cid:durableId="103618517">
    <w:abstractNumId w:val="10"/>
  </w:num>
  <w:num w:numId="20" w16cid:durableId="729813954">
    <w:abstractNumId w:val="11"/>
  </w:num>
  <w:num w:numId="21" w16cid:durableId="1948540623">
    <w:abstractNumId w:val="0"/>
  </w:num>
  <w:num w:numId="22" w16cid:durableId="134418922">
    <w:abstractNumId w:val="17"/>
  </w:num>
  <w:num w:numId="23" w16cid:durableId="1137912196">
    <w:abstractNumId w:val="21"/>
  </w:num>
  <w:num w:numId="24" w16cid:durableId="1244222014">
    <w:abstractNumId w:val="8"/>
  </w:num>
  <w:num w:numId="25" w16cid:durableId="2002851152">
    <w:abstractNumId w:val="1"/>
  </w:num>
  <w:num w:numId="26" w16cid:durableId="2134128131">
    <w:abstractNumId w:val="12"/>
  </w:num>
  <w:num w:numId="27" w16cid:durableId="2063091915">
    <w:abstractNumId w:val="23"/>
  </w:num>
  <w:num w:numId="28" w16cid:durableId="2026445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2"/>
    <w:rsid w:val="00001246"/>
    <w:rsid w:val="00001CE4"/>
    <w:rsid w:val="000C7714"/>
    <w:rsid w:val="000D1FD0"/>
    <w:rsid w:val="000D5F51"/>
    <w:rsid w:val="000F4C61"/>
    <w:rsid w:val="000F7BD0"/>
    <w:rsid w:val="001005C2"/>
    <w:rsid w:val="00114BA5"/>
    <w:rsid w:val="00145A4A"/>
    <w:rsid w:val="00167F6F"/>
    <w:rsid w:val="001A1121"/>
    <w:rsid w:val="001A15FF"/>
    <w:rsid w:val="001C0F35"/>
    <w:rsid w:val="001C7C6B"/>
    <w:rsid w:val="00206192"/>
    <w:rsid w:val="00222494"/>
    <w:rsid w:val="00231A99"/>
    <w:rsid w:val="0025751F"/>
    <w:rsid w:val="00287EFE"/>
    <w:rsid w:val="002A72E5"/>
    <w:rsid w:val="002F268C"/>
    <w:rsid w:val="003154A4"/>
    <w:rsid w:val="0035628F"/>
    <w:rsid w:val="003836BF"/>
    <w:rsid w:val="0039192B"/>
    <w:rsid w:val="003E36A7"/>
    <w:rsid w:val="00414F9C"/>
    <w:rsid w:val="00444ED6"/>
    <w:rsid w:val="00450CC3"/>
    <w:rsid w:val="00452F35"/>
    <w:rsid w:val="004729F0"/>
    <w:rsid w:val="004863C9"/>
    <w:rsid w:val="00490F4D"/>
    <w:rsid w:val="004B5CE4"/>
    <w:rsid w:val="00506C45"/>
    <w:rsid w:val="0052655F"/>
    <w:rsid w:val="00530585"/>
    <w:rsid w:val="0053271C"/>
    <w:rsid w:val="00543A70"/>
    <w:rsid w:val="00546097"/>
    <w:rsid w:val="005650B8"/>
    <w:rsid w:val="00586F91"/>
    <w:rsid w:val="005B624B"/>
    <w:rsid w:val="005F4E1D"/>
    <w:rsid w:val="00622D01"/>
    <w:rsid w:val="006320AC"/>
    <w:rsid w:val="006348B1"/>
    <w:rsid w:val="0063791E"/>
    <w:rsid w:val="0065584F"/>
    <w:rsid w:val="00680DEC"/>
    <w:rsid w:val="00692F69"/>
    <w:rsid w:val="006941A9"/>
    <w:rsid w:val="006E6319"/>
    <w:rsid w:val="007020FE"/>
    <w:rsid w:val="007043CE"/>
    <w:rsid w:val="007120EB"/>
    <w:rsid w:val="007124CD"/>
    <w:rsid w:val="007156C8"/>
    <w:rsid w:val="007244C3"/>
    <w:rsid w:val="00746FAF"/>
    <w:rsid w:val="00747939"/>
    <w:rsid w:val="007629C1"/>
    <w:rsid w:val="00762E3F"/>
    <w:rsid w:val="007772A5"/>
    <w:rsid w:val="00797CFE"/>
    <w:rsid w:val="007A50DE"/>
    <w:rsid w:val="007E710A"/>
    <w:rsid w:val="008163B4"/>
    <w:rsid w:val="00876066"/>
    <w:rsid w:val="008E00C8"/>
    <w:rsid w:val="008E1613"/>
    <w:rsid w:val="008E2C02"/>
    <w:rsid w:val="00926C9F"/>
    <w:rsid w:val="009427F9"/>
    <w:rsid w:val="00946A92"/>
    <w:rsid w:val="00983B39"/>
    <w:rsid w:val="00995B59"/>
    <w:rsid w:val="009C5234"/>
    <w:rsid w:val="009C5F9D"/>
    <w:rsid w:val="009F0ED3"/>
    <w:rsid w:val="00A15B2D"/>
    <w:rsid w:val="00A41E77"/>
    <w:rsid w:val="00A80D87"/>
    <w:rsid w:val="00AA6983"/>
    <w:rsid w:val="00AC750D"/>
    <w:rsid w:val="00AE1EFF"/>
    <w:rsid w:val="00B014D6"/>
    <w:rsid w:val="00B21CCB"/>
    <w:rsid w:val="00B37A77"/>
    <w:rsid w:val="00B5527E"/>
    <w:rsid w:val="00B6070E"/>
    <w:rsid w:val="00B92BE1"/>
    <w:rsid w:val="00BB3034"/>
    <w:rsid w:val="00BB4166"/>
    <w:rsid w:val="00BD503B"/>
    <w:rsid w:val="00BF3AFC"/>
    <w:rsid w:val="00C02B3D"/>
    <w:rsid w:val="00C241D9"/>
    <w:rsid w:val="00C304E4"/>
    <w:rsid w:val="00C315F2"/>
    <w:rsid w:val="00C415ED"/>
    <w:rsid w:val="00C43437"/>
    <w:rsid w:val="00C9342F"/>
    <w:rsid w:val="00C93752"/>
    <w:rsid w:val="00C953A5"/>
    <w:rsid w:val="00CA2397"/>
    <w:rsid w:val="00CA7A11"/>
    <w:rsid w:val="00CC32B5"/>
    <w:rsid w:val="00CC4297"/>
    <w:rsid w:val="00CF6475"/>
    <w:rsid w:val="00D06DD5"/>
    <w:rsid w:val="00D65D81"/>
    <w:rsid w:val="00D67204"/>
    <w:rsid w:val="00D85B1A"/>
    <w:rsid w:val="00DC140C"/>
    <w:rsid w:val="00DC4072"/>
    <w:rsid w:val="00DF70A2"/>
    <w:rsid w:val="00E07F0A"/>
    <w:rsid w:val="00E355D6"/>
    <w:rsid w:val="00E757F5"/>
    <w:rsid w:val="00E83E0C"/>
    <w:rsid w:val="00EB5EEE"/>
    <w:rsid w:val="00EC2AB0"/>
    <w:rsid w:val="00EE528D"/>
    <w:rsid w:val="00F0548A"/>
    <w:rsid w:val="00F10AAB"/>
    <w:rsid w:val="00F124D2"/>
    <w:rsid w:val="00F21E31"/>
    <w:rsid w:val="00F274B4"/>
    <w:rsid w:val="00F66CAF"/>
    <w:rsid w:val="00F67B68"/>
    <w:rsid w:val="00F7547D"/>
    <w:rsid w:val="00F8686E"/>
    <w:rsid w:val="00F90684"/>
    <w:rsid w:val="00F9782E"/>
    <w:rsid w:val="00FA1128"/>
    <w:rsid w:val="00FD2DBD"/>
    <w:rsid w:val="00FD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EC702"/>
  <w15:chartTrackingRefBased/>
  <w15:docId w15:val="{985E10DF-ACE9-41E2-9591-08C9B19B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color w:val="000000" w:themeColor="text1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CE4"/>
  </w:style>
  <w:style w:type="paragraph" w:styleId="Nagwek1">
    <w:name w:val="heading 1"/>
    <w:basedOn w:val="Normalny"/>
    <w:link w:val="Nagwek1Znak"/>
    <w:uiPriority w:val="9"/>
    <w:qFormat/>
    <w:rsid w:val="00F67B68"/>
    <w:pPr>
      <w:widowControl w:val="0"/>
      <w:autoSpaceDE w:val="0"/>
      <w:autoSpaceDN w:val="0"/>
      <w:spacing w:after="0" w:line="240" w:lineRule="auto"/>
      <w:ind w:left="966" w:hanging="560"/>
      <w:outlineLvl w:val="0"/>
    </w:pPr>
    <w:rPr>
      <w:rFonts w:ascii="Carlito" w:eastAsia="Carlito" w:hAnsi="Carlito" w:cs="Carlito"/>
      <w:b/>
      <w:bCs/>
      <w:color w:val="auto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15F2"/>
    <w:pPr>
      <w:ind w:left="720"/>
      <w:contextualSpacing/>
    </w:pPr>
  </w:style>
  <w:style w:type="character" w:customStyle="1" w:styleId="hgkelc">
    <w:name w:val="hgkelc"/>
    <w:basedOn w:val="Domylnaczcionkaakapitu"/>
    <w:rsid w:val="00797CFE"/>
  </w:style>
  <w:style w:type="character" w:customStyle="1" w:styleId="Nagwek1Znak">
    <w:name w:val="Nagłówek 1 Znak"/>
    <w:basedOn w:val="Domylnaczcionkaakapitu"/>
    <w:link w:val="Nagwek1"/>
    <w:uiPriority w:val="9"/>
    <w:rsid w:val="00F67B68"/>
    <w:rPr>
      <w:rFonts w:ascii="Carlito" w:eastAsia="Carlito" w:hAnsi="Carlito" w:cs="Carlito"/>
      <w:b/>
      <w:bCs/>
      <w:color w:val="auto"/>
      <w:kern w:val="0"/>
      <w:sz w:val="22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F67B68"/>
    <w:pPr>
      <w:widowControl w:val="0"/>
      <w:autoSpaceDE w:val="0"/>
      <w:autoSpaceDN w:val="0"/>
      <w:spacing w:before="16" w:after="0" w:line="240" w:lineRule="auto"/>
      <w:ind w:left="618" w:hanging="360"/>
    </w:pPr>
    <w:rPr>
      <w:rFonts w:ascii="Arial" w:eastAsia="Arial" w:hAnsi="Arial" w:cs="Arial"/>
      <w:color w:val="auto"/>
      <w:kern w:val="0"/>
      <w:sz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7B68"/>
    <w:rPr>
      <w:rFonts w:ascii="Arial" w:eastAsia="Arial" w:hAnsi="Arial" w:cs="Arial"/>
      <w:color w:val="auto"/>
      <w:kern w:val="0"/>
      <w:sz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8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E0C"/>
  </w:style>
  <w:style w:type="paragraph" w:styleId="Stopka">
    <w:name w:val="footer"/>
    <w:basedOn w:val="Normalny"/>
    <w:link w:val="StopkaZnak"/>
    <w:uiPriority w:val="99"/>
    <w:unhideWhenUsed/>
    <w:rsid w:val="00E8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E0C"/>
  </w:style>
  <w:style w:type="character" w:styleId="Hipercze">
    <w:name w:val="Hyperlink"/>
    <w:basedOn w:val="Domylnaczcionkaakapitu"/>
    <w:uiPriority w:val="99"/>
    <w:unhideWhenUsed/>
    <w:rsid w:val="00FD3F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FB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A15FF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C7C6B"/>
  </w:style>
  <w:style w:type="character" w:styleId="Odwoaniedokomentarza">
    <w:name w:val="annotation reference"/>
    <w:basedOn w:val="Domylnaczcionkaakapitu"/>
    <w:uiPriority w:val="99"/>
    <w:semiHidden/>
    <w:unhideWhenUsed/>
    <w:rsid w:val="00F75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4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47D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4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47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t.kkbof@um.kosza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3D44-7D3B-4CA6-ACB1-A75C8AA1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4</Pages>
  <Words>1730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Szott</dc:creator>
  <cp:keywords/>
  <dc:description/>
  <cp:lastModifiedBy>Renata Szott</cp:lastModifiedBy>
  <cp:revision>28</cp:revision>
  <cp:lastPrinted>2023-08-21T09:23:00Z</cp:lastPrinted>
  <dcterms:created xsi:type="dcterms:W3CDTF">2023-08-03T08:11:00Z</dcterms:created>
  <dcterms:modified xsi:type="dcterms:W3CDTF">2023-08-23T09:30:00Z</dcterms:modified>
</cp:coreProperties>
</file>